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A8" w:rsidRPr="00A04468" w:rsidRDefault="00D068A8" w:rsidP="00A04468">
      <w:pPr>
        <w:jc w:val="center"/>
        <w:rPr>
          <w:rFonts w:cs="Arial" w:hint="cs"/>
          <w:sz w:val="40"/>
          <w:szCs w:val="40"/>
          <w:rtl/>
        </w:rPr>
      </w:pPr>
      <w:r w:rsidRPr="00A04468">
        <w:rPr>
          <w:rFonts w:cs="Arial"/>
          <w:sz w:val="40"/>
          <w:szCs w:val="40"/>
          <w:rtl/>
        </w:rPr>
        <w:t>‏</w:t>
      </w:r>
      <w:r w:rsidRPr="00A04468">
        <w:rPr>
          <w:rFonts w:cs="Arial" w:hint="cs"/>
          <w:sz w:val="40"/>
          <w:szCs w:val="40"/>
          <w:rtl/>
        </w:rPr>
        <w:t xml:space="preserve">اثر برامج تعليمي لتنمية الوعي العلمي </w:t>
      </w:r>
      <w:proofErr w:type="spellStart"/>
      <w:r w:rsidRPr="00A04468">
        <w:rPr>
          <w:rFonts w:cs="Arial" w:hint="cs"/>
          <w:sz w:val="40"/>
          <w:szCs w:val="40"/>
          <w:rtl/>
        </w:rPr>
        <w:t>الاخلاقي</w:t>
      </w:r>
      <w:proofErr w:type="spellEnd"/>
      <w:r w:rsidRPr="00A04468">
        <w:rPr>
          <w:rFonts w:cs="Arial" w:hint="cs"/>
          <w:sz w:val="40"/>
          <w:szCs w:val="40"/>
          <w:rtl/>
        </w:rPr>
        <w:t xml:space="preserve"> عند الطلبة وفق حاجات المجتمع</w:t>
      </w:r>
    </w:p>
    <w:p w:rsidR="00D068A8" w:rsidRDefault="00D068A8" w:rsidP="00D068A8">
      <w:pPr>
        <w:rPr>
          <w:rFonts w:cs="Arial" w:hint="cs"/>
          <w:rtl/>
        </w:rPr>
      </w:pPr>
      <w:r>
        <w:rPr>
          <w:rFonts w:cs="Arial" w:hint="cs"/>
          <w:rtl/>
        </w:rPr>
        <w:t xml:space="preserve">                 </w:t>
      </w:r>
      <w:proofErr w:type="spellStart"/>
      <w:r>
        <w:rPr>
          <w:rFonts w:cs="Arial" w:hint="cs"/>
          <w:rtl/>
        </w:rPr>
        <w:t>الدكتوره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افراح</w:t>
      </w:r>
      <w:proofErr w:type="spellEnd"/>
      <w:r>
        <w:rPr>
          <w:rFonts w:cs="Arial" w:hint="cs"/>
          <w:rtl/>
        </w:rPr>
        <w:t xml:space="preserve"> ياسين محمد </w:t>
      </w:r>
    </w:p>
    <w:p w:rsidR="00D068A8" w:rsidRPr="00D068A8" w:rsidRDefault="00D068A8" w:rsidP="00D068A8">
      <w:pPr>
        <w:jc w:val="center"/>
        <w:rPr>
          <w:rFonts w:cs="Arial" w:hint="cs"/>
          <w:sz w:val="48"/>
          <w:szCs w:val="48"/>
          <w:rtl/>
        </w:rPr>
      </w:pPr>
      <w:r w:rsidRPr="00D068A8">
        <w:rPr>
          <w:rFonts w:cs="Arial" w:hint="cs"/>
          <w:sz w:val="48"/>
          <w:szCs w:val="48"/>
          <w:rtl/>
        </w:rPr>
        <w:t>الملخص</w:t>
      </w:r>
    </w:p>
    <w:p w:rsidR="00D068A8" w:rsidRDefault="00D068A8" w:rsidP="00D068A8">
      <w:pPr>
        <w:rPr>
          <w:rtl/>
        </w:rPr>
      </w:pPr>
      <w:r>
        <w:rPr>
          <w:rFonts w:cs="Arial"/>
          <w:rtl/>
        </w:rPr>
        <w:t xml:space="preserve">هدف البحث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بناء برنامج تعليمي- تعلمي وفقاً للمفاهيم العلمية الحديثة لزيادة الوعي العلمي</w:t>
      </w:r>
      <w:r>
        <w:rPr>
          <w:cs/>
        </w:rPr>
        <w:t>‎</w:t>
      </w:r>
    </w:p>
    <w:p w:rsidR="00D068A8" w:rsidRDefault="00D068A8" w:rsidP="00D068A8">
      <w:pPr>
        <w:rPr>
          <w:rtl/>
        </w:rPr>
      </w:pPr>
      <w:r>
        <w:rPr>
          <w:rFonts w:cs="Arial"/>
          <w:rtl/>
        </w:rPr>
        <w:t>‏الأخلاقي وفق حاجات المجتمع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وللتحقق من الهدف وضعت الفرضية الصفرية: لا يوجد فرق ذي دلالة</w:t>
      </w:r>
      <w:r>
        <w:rPr>
          <w:cs/>
        </w:rPr>
        <w:t>‎</w:t>
      </w:r>
    </w:p>
    <w:p w:rsidR="00D068A8" w:rsidRDefault="00D068A8" w:rsidP="00D068A8">
      <w:pPr>
        <w:rPr>
          <w:rtl/>
        </w:rPr>
      </w:pPr>
      <w:r>
        <w:rPr>
          <w:rFonts w:cs="Arial"/>
          <w:rtl/>
        </w:rPr>
        <w:t xml:space="preserve">‏إحصائية عند مستوى (0.05) بين متوسط درجات الطلبة الذين يدرسون مادة </w:t>
      </w:r>
      <w:proofErr w:type="spellStart"/>
      <w:r>
        <w:rPr>
          <w:rFonts w:cs="Arial"/>
          <w:rtl/>
        </w:rPr>
        <w:t>النانوتكنولوج</w:t>
      </w:r>
      <w:r>
        <w:rPr>
          <w:rFonts w:cs="Arial" w:hint="cs"/>
          <w:rtl/>
        </w:rPr>
        <w:t>ي</w:t>
      </w:r>
      <w:proofErr w:type="spellEnd"/>
      <w:r>
        <w:rPr>
          <w:rFonts w:cs="Arial"/>
          <w:rtl/>
        </w:rPr>
        <w:t xml:space="preserve"> والطاقة</w:t>
      </w:r>
      <w:r>
        <w:rPr>
          <w:cs/>
        </w:rPr>
        <w:t>‎</w:t>
      </w:r>
    </w:p>
    <w:p w:rsidR="00D068A8" w:rsidRDefault="00D068A8" w:rsidP="00D068A8">
      <w:pPr>
        <w:rPr>
          <w:rtl/>
        </w:rPr>
      </w:pPr>
      <w:r>
        <w:rPr>
          <w:rFonts w:cs="Arial"/>
          <w:rtl/>
        </w:rPr>
        <w:t xml:space="preserve">‏المتجددة بالبرنامج </w:t>
      </w:r>
      <w:proofErr w:type="spellStart"/>
      <w:r>
        <w:rPr>
          <w:rFonts w:cs="Arial"/>
          <w:rtl/>
        </w:rPr>
        <w:t>التعليمى</w:t>
      </w:r>
      <w:proofErr w:type="spellEnd"/>
      <w:r>
        <w:rPr>
          <w:rFonts w:cs="Arial"/>
          <w:rtl/>
        </w:rPr>
        <w:t xml:space="preserve">- </w:t>
      </w:r>
      <w:proofErr w:type="spellStart"/>
      <w:r>
        <w:rPr>
          <w:rFonts w:cs="Arial"/>
          <w:rtl/>
        </w:rPr>
        <w:t>التعلمى</w:t>
      </w:r>
      <w:proofErr w:type="spellEnd"/>
      <w:r>
        <w:rPr>
          <w:rFonts w:cs="Arial"/>
          <w:rtl/>
        </w:rPr>
        <w:t xml:space="preserve"> ومتوسط درجات طلبة المجموعة الضابطة الذين يدرسون المادة</w:t>
      </w:r>
      <w:r>
        <w:rPr>
          <w:cs/>
        </w:rPr>
        <w:t>‎</w:t>
      </w:r>
    </w:p>
    <w:p w:rsidR="00D068A8" w:rsidRDefault="00D068A8" w:rsidP="00D068A8">
      <w:pPr>
        <w:rPr>
          <w:rFonts w:hint="cs"/>
          <w:rtl/>
        </w:rPr>
      </w:pPr>
      <w:r>
        <w:rPr>
          <w:rFonts w:cs="Arial"/>
          <w:rtl/>
        </w:rPr>
        <w:t>‏ذاتها بالطريقة الاعتيادية في الوعي العلمي الأخلاقي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واقتصر البحث على طلبة الصف الثالث في قسم</w:t>
      </w:r>
      <w:r>
        <w:rPr>
          <w:cs/>
        </w:rPr>
        <w:t>‎</w:t>
      </w:r>
      <w:r>
        <w:rPr>
          <w:rFonts w:hint="cs"/>
          <w:rtl/>
        </w:rPr>
        <w:t xml:space="preserve"> </w:t>
      </w:r>
    </w:p>
    <w:p w:rsidR="00D068A8" w:rsidRDefault="00D068A8" w:rsidP="00D068A8">
      <w:pPr>
        <w:rPr>
          <w:rtl/>
        </w:rPr>
      </w:pPr>
      <w:r>
        <w:rPr>
          <w:cs/>
        </w:rPr>
        <w:t>‎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‏الكيمياء كلية التربية للعلوم الصرفة - ابن ال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يثم للعام </w:t>
      </w:r>
      <w:proofErr w:type="spellStart"/>
      <w:r>
        <w:rPr>
          <w:rFonts w:cs="Arial"/>
          <w:rtl/>
        </w:rPr>
        <w:t>الدراسى</w:t>
      </w:r>
      <w:proofErr w:type="spellEnd"/>
      <w:r>
        <w:rPr>
          <w:cs/>
        </w:rPr>
        <w:t>‎</w:t>
      </w:r>
      <w:r>
        <w:rPr>
          <w:rFonts w:hint="cs"/>
          <w:rtl/>
        </w:rPr>
        <w:t xml:space="preserve"> 2014-2015م, وتم </w:t>
      </w:r>
      <w:proofErr w:type="spellStart"/>
      <w:r>
        <w:rPr>
          <w:rFonts w:hint="cs"/>
          <w:rtl/>
        </w:rPr>
        <w:t>اعداد</w:t>
      </w:r>
      <w:proofErr w:type="spellEnd"/>
      <w:r>
        <w:rPr>
          <w:rFonts w:hint="cs"/>
          <w:rtl/>
        </w:rPr>
        <w:t xml:space="preserve"> محتوى المادة</w:t>
      </w:r>
    </w:p>
    <w:p w:rsidR="00D068A8" w:rsidRDefault="00D068A8" w:rsidP="00D068A8">
      <w:pPr>
        <w:rPr>
          <w:rtl/>
        </w:rPr>
      </w:pPr>
      <w:r>
        <w:rPr>
          <w:rFonts w:cs="Arial"/>
          <w:rtl/>
        </w:rPr>
        <w:t>‏</w:t>
      </w:r>
      <w:r>
        <w:rPr>
          <w:rFonts w:cs="Arial" w:hint="cs"/>
          <w:rtl/>
        </w:rPr>
        <w:t xml:space="preserve">العلمية واختير </w:t>
      </w:r>
      <w:r>
        <w:rPr>
          <w:rFonts w:cs="Arial"/>
          <w:rtl/>
        </w:rPr>
        <w:t xml:space="preserve"> </w:t>
      </w:r>
      <w:r>
        <w:rPr>
          <w:cs/>
        </w:rPr>
        <w:t>‎</w:t>
      </w:r>
      <w:r>
        <w:t xml:space="preserve"> </w:t>
      </w:r>
      <w:r>
        <w:rPr>
          <w:rFonts w:cs="Arial"/>
          <w:rtl/>
        </w:rPr>
        <w:t>‏ التصميم التجر</w:t>
      </w:r>
      <w:r>
        <w:rPr>
          <w:rFonts w:cs="Arial" w:hint="cs"/>
          <w:rtl/>
        </w:rPr>
        <w:t>يب</w:t>
      </w:r>
      <w:r>
        <w:rPr>
          <w:rFonts w:cs="Arial"/>
          <w:rtl/>
        </w:rPr>
        <w:t>ي ذو ا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مجموعتين إحداهما تضبط الأخرى </w:t>
      </w:r>
      <w:r>
        <w:rPr>
          <w:rFonts w:cs="Arial" w:hint="cs"/>
          <w:rtl/>
        </w:rPr>
        <w:t>ت</w:t>
      </w:r>
      <w:r>
        <w:rPr>
          <w:rFonts w:cs="Arial"/>
          <w:rtl/>
        </w:rPr>
        <w:t>ضبط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والاخرى</w:t>
      </w:r>
      <w:proofErr w:type="spellEnd"/>
      <w:r>
        <w:rPr>
          <w:rFonts w:cs="Arial" w:hint="cs"/>
          <w:rtl/>
        </w:rPr>
        <w:t xml:space="preserve"> ضبطا جزئيا وذو الاختبار</w:t>
      </w:r>
    </w:p>
    <w:p w:rsidR="00D068A8" w:rsidRDefault="00D068A8" w:rsidP="00D068A8">
      <w:pPr>
        <w:rPr>
          <w:rtl/>
        </w:rPr>
      </w:pPr>
      <w:r>
        <w:rPr>
          <w:rFonts w:cs="Arial"/>
          <w:rtl/>
        </w:rPr>
        <w:t>‏</w:t>
      </w:r>
      <w:proofErr w:type="spellStart"/>
      <w:r>
        <w:rPr>
          <w:rFonts w:cs="Arial"/>
          <w:rtl/>
        </w:rPr>
        <w:t>البعدي</w:t>
      </w:r>
      <w:proofErr w:type="spellEnd"/>
      <w:r>
        <w:rPr>
          <w:rFonts w:cs="Arial"/>
          <w:rtl/>
        </w:rPr>
        <w:t xml:space="preserve"> تصميماً للبحث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واستخدمت الوسائل الإحصائية </w:t>
      </w:r>
      <w:proofErr w:type="spellStart"/>
      <w:r>
        <w:rPr>
          <w:rFonts w:cs="Arial"/>
          <w:rtl/>
        </w:rPr>
        <w:t>لمعالحة</w:t>
      </w:r>
      <w:proofErr w:type="spellEnd"/>
      <w:r>
        <w:rPr>
          <w:rFonts w:cs="Arial"/>
          <w:rtl/>
        </w:rPr>
        <w:t xml:space="preserve"> البيانات فكانت ال</w:t>
      </w:r>
      <w:r>
        <w:rPr>
          <w:rFonts w:cs="Arial" w:hint="cs"/>
          <w:rtl/>
        </w:rPr>
        <w:t>ن</w:t>
      </w:r>
      <w:r>
        <w:rPr>
          <w:rFonts w:cs="Arial"/>
          <w:rtl/>
        </w:rPr>
        <w:t>تائج انه يوجد فرق</w:t>
      </w:r>
      <w:r>
        <w:rPr>
          <w:cs/>
        </w:rPr>
        <w:t>‎</w:t>
      </w:r>
      <w:r>
        <w:rPr>
          <w:rFonts w:cs="Arial"/>
          <w:rtl/>
        </w:rPr>
        <w:t xml:space="preserve"> .</w:t>
      </w:r>
    </w:p>
    <w:p w:rsidR="00D068A8" w:rsidRDefault="00D068A8" w:rsidP="00D068A8">
      <w:pPr>
        <w:rPr>
          <w:rtl/>
        </w:rPr>
      </w:pPr>
      <w:r>
        <w:rPr>
          <w:rFonts w:cs="Arial"/>
          <w:rtl/>
        </w:rPr>
        <w:t>‏ذا دلالة إحصائية لصالح المجموعة التجريبية وفي ضوء النتائج وضعت الباحثة جملة من التوصيات منها</w:t>
      </w:r>
      <w:r>
        <w:rPr>
          <w:cs/>
        </w:rPr>
        <w:t>‎</w:t>
      </w:r>
    </w:p>
    <w:p w:rsidR="00D068A8" w:rsidRDefault="00D068A8" w:rsidP="00A04468">
      <w:pPr>
        <w:rPr>
          <w:rtl/>
        </w:rPr>
      </w:pPr>
      <w:r>
        <w:rPr>
          <w:rFonts w:cs="Arial"/>
          <w:rtl/>
        </w:rPr>
        <w:t>‏تدريب أساتذة مادة الكيمياء على البرنامج واعتماد المادة التعليمية ضمن المنهاج العام لكليات التربية</w:t>
      </w:r>
      <w:r>
        <w:rPr>
          <w:cs/>
        </w:rPr>
        <w:t>‎</w:t>
      </w:r>
      <w:r>
        <w:rPr>
          <w:rFonts w:cs="Arial"/>
          <w:rtl/>
        </w:rPr>
        <w:t xml:space="preserve"> </w:t>
      </w:r>
    </w:p>
    <w:p w:rsidR="00D068A8" w:rsidRDefault="00D068A8" w:rsidP="00D068A8">
      <w:pPr>
        <w:rPr>
          <w:rFonts w:hint="cs"/>
          <w:rtl/>
        </w:rPr>
      </w:pPr>
      <w:r>
        <w:rPr>
          <w:rFonts w:cs="Arial"/>
          <w:rtl/>
        </w:rPr>
        <w:t>‏العلمية وبعض المقترحات.</w:t>
      </w:r>
      <w:r>
        <w:rPr>
          <w:cs/>
        </w:rPr>
        <w:t>‎</w:t>
      </w:r>
    </w:p>
    <w:p w:rsidR="00A04468" w:rsidRDefault="00A04468" w:rsidP="00D068A8">
      <w:pPr>
        <w:rPr>
          <w:rtl/>
        </w:rPr>
      </w:pPr>
      <w:r>
        <w:rPr>
          <w:rFonts w:hint="cs"/>
          <w:rtl/>
        </w:rPr>
        <w:t xml:space="preserve">الكلمات الافتتاحية : البرامج التعليمي </w:t>
      </w:r>
      <w:proofErr w:type="spellStart"/>
      <w:r>
        <w:rPr>
          <w:rFonts w:hint="cs"/>
          <w:rtl/>
        </w:rPr>
        <w:t>التعلمي</w:t>
      </w:r>
      <w:proofErr w:type="spellEnd"/>
      <w:r>
        <w:rPr>
          <w:rFonts w:hint="cs"/>
          <w:rtl/>
        </w:rPr>
        <w:t xml:space="preserve"> , التنمية , </w:t>
      </w:r>
      <w:proofErr w:type="spellStart"/>
      <w:r>
        <w:rPr>
          <w:rFonts w:hint="cs"/>
          <w:rtl/>
        </w:rPr>
        <w:t>الةعي</w:t>
      </w:r>
      <w:proofErr w:type="spellEnd"/>
      <w:r>
        <w:rPr>
          <w:rFonts w:hint="cs"/>
          <w:rtl/>
        </w:rPr>
        <w:t xml:space="preserve"> العلمي </w:t>
      </w:r>
      <w:proofErr w:type="spellStart"/>
      <w:r>
        <w:rPr>
          <w:rFonts w:hint="cs"/>
          <w:rtl/>
        </w:rPr>
        <w:t>الاخلاقي</w:t>
      </w:r>
      <w:proofErr w:type="spellEnd"/>
      <w:r>
        <w:rPr>
          <w:rFonts w:hint="cs"/>
          <w:rtl/>
        </w:rPr>
        <w:t xml:space="preserve"> , حاجات المجتمع . </w:t>
      </w:r>
    </w:p>
    <w:p w:rsidR="00D068A8" w:rsidRDefault="00D068A8" w:rsidP="00D068A8">
      <w:pPr>
        <w:rPr>
          <w:rFonts w:hint="cs"/>
          <w:rtl/>
        </w:rPr>
      </w:pPr>
    </w:p>
    <w:p w:rsidR="00D068A8" w:rsidRDefault="00D068A8" w:rsidP="00D068A8">
      <w:pPr>
        <w:rPr>
          <w:rFonts w:hint="cs"/>
          <w:rtl/>
        </w:rPr>
      </w:pPr>
    </w:p>
    <w:p w:rsidR="00D068A8" w:rsidRDefault="00D068A8" w:rsidP="00D068A8">
      <w:pPr>
        <w:bidi w:val="0"/>
        <w:jc w:val="center"/>
      </w:pPr>
      <w:r>
        <w:rPr>
          <w:cs/>
        </w:rPr>
        <w:t>‎</w:t>
      </w:r>
      <w:r w:rsidRPr="00D068A8">
        <w:rPr>
          <w:sz w:val="52"/>
          <w:szCs w:val="52"/>
        </w:rPr>
        <w:t>Abstract</w:t>
      </w:r>
    </w:p>
    <w:p w:rsidR="00D068A8" w:rsidRDefault="00D068A8" w:rsidP="00D068A8">
      <w:pPr>
        <w:bidi w:val="0"/>
      </w:pPr>
      <w:r>
        <w:t>The research aims to build an educational program - learning, according to the Modern</w:t>
      </w:r>
    </w:p>
    <w:p w:rsidR="00D068A8" w:rsidRDefault="00D068A8" w:rsidP="00D068A8">
      <w:pPr>
        <w:bidi w:val="0"/>
      </w:pPr>
      <w:r>
        <w:t>scientific concepts To increase on the moral and scientific awareness among the students in the</w:t>
      </w:r>
    </w:p>
    <w:p w:rsidR="00D068A8" w:rsidRDefault="00D068A8" w:rsidP="00D068A8">
      <w:pPr>
        <w:bidi w:val="0"/>
      </w:pPr>
      <w:r>
        <w:t>third phase of the Department of Chemistry, and to verify the goal and put the researcher null</w:t>
      </w:r>
    </w:p>
    <w:p w:rsidR="00D068A8" w:rsidRDefault="00D068A8" w:rsidP="00D068A8">
      <w:pPr>
        <w:bidi w:val="0"/>
      </w:pPr>
      <w:r>
        <w:t>hypothesis the following: There is no statistically significant difference at the level (0.05</w:t>
      </w:r>
      <w:r>
        <w:rPr>
          <w:rFonts w:cs="Arial"/>
          <w:rtl/>
        </w:rPr>
        <w:t>)</w:t>
      </w:r>
    </w:p>
    <w:p w:rsidR="00D068A8" w:rsidRDefault="00D068A8" w:rsidP="00D068A8">
      <w:pPr>
        <w:bidi w:val="0"/>
      </w:pPr>
      <w:r>
        <w:t>between the average scores of students who are studying material nanotechnology and</w:t>
      </w:r>
    </w:p>
    <w:p w:rsidR="00D068A8" w:rsidRDefault="00D068A8" w:rsidP="00D068A8">
      <w:pPr>
        <w:bidi w:val="0"/>
      </w:pPr>
      <w:r>
        <w:lastRenderedPageBreak/>
        <w:t>renewable energy program of education-learning and the average scores of the control group</w:t>
      </w:r>
    </w:p>
    <w:p w:rsidR="00D068A8" w:rsidRDefault="00D068A8" w:rsidP="00D068A8">
      <w:pPr>
        <w:bidi w:val="0"/>
      </w:pPr>
      <w:r>
        <w:t>students who are studying the same article the usual way in the scientific awareness , The</w:t>
      </w:r>
    </w:p>
    <w:p w:rsidR="00D068A8" w:rsidRDefault="00D068A8" w:rsidP="00D068A8">
      <w:pPr>
        <w:bidi w:val="0"/>
      </w:pPr>
      <w:r>
        <w:t>search was limited to the third row in the Department of Chemistry, College of Education</w:t>
      </w:r>
      <w:r>
        <w:rPr>
          <w:rFonts w:cs="Arial"/>
          <w:rtl/>
        </w:rPr>
        <w:t>,</w:t>
      </w:r>
    </w:p>
    <w:p w:rsidR="00D068A8" w:rsidRDefault="00D068A8" w:rsidP="00D068A8">
      <w:pPr>
        <w:bidi w:val="0"/>
      </w:pPr>
      <w:r>
        <w:t xml:space="preserve">Pure Sciences - </w:t>
      </w:r>
      <w:proofErr w:type="spellStart"/>
      <w:r>
        <w:t>Ibn</w:t>
      </w:r>
      <w:proofErr w:type="spellEnd"/>
      <w:r>
        <w:t xml:space="preserve"> al-</w:t>
      </w:r>
      <w:proofErr w:type="spellStart"/>
      <w:r>
        <w:t>Haytham</w:t>
      </w:r>
      <w:proofErr w:type="spellEnd"/>
      <w:r>
        <w:t xml:space="preserve"> for the academic year of 2014-2015 students were preparing</w:t>
      </w:r>
    </w:p>
    <w:p w:rsidR="00D068A8" w:rsidRDefault="00D068A8" w:rsidP="00D068A8">
      <w:pPr>
        <w:bidi w:val="0"/>
      </w:pPr>
      <w:r>
        <w:t>scientific material content with the two groups experimental design was chosen. One of them</w:t>
      </w:r>
      <w:r>
        <w:rPr>
          <w:rFonts w:cs="Arial"/>
          <w:rtl/>
        </w:rPr>
        <w:t xml:space="preserve"> .</w:t>
      </w:r>
    </w:p>
    <w:p w:rsidR="00D068A8" w:rsidRDefault="00D068A8" w:rsidP="00D068A8">
      <w:pPr>
        <w:bidi w:val="0"/>
      </w:pPr>
      <w:r>
        <w:t xml:space="preserve">seizes the other part restraint and has a post-test design for research, </w:t>
      </w:r>
      <w:proofErr w:type="spellStart"/>
      <w:r>
        <w:t>nd</w:t>
      </w:r>
      <w:proofErr w:type="spellEnd"/>
      <w:r>
        <w:t xml:space="preserve"> the use of statistical</w:t>
      </w:r>
    </w:p>
    <w:p w:rsidR="00D068A8" w:rsidRDefault="00D068A8" w:rsidP="00D068A8">
      <w:pPr>
        <w:bidi w:val="0"/>
      </w:pPr>
      <w:r>
        <w:t>methods for data processing results were that there is a statistically significant difference in</w:t>
      </w:r>
    </w:p>
    <w:p w:rsidR="00D068A8" w:rsidRDefault="00D068A8" w:rsidP="00D068A8">
      <w:pPr>
        <w:bidi w:val="0"/>
      </w:pPr>
      <w:r>
        <w:t>favor of the experimental group, In light of the findings the researcher has developed a number</w:t>
      </w:r>
    </w:p>
    <w:p w:rsidR="00D068A8" w:rsidRDefault="00D068A8" w:rsidP="00D068A8">
      <w:pPr>
        <w:bidi w:val="0"/>
      </w:pPr>
      <w:r>
        <w:t>of recommendations, including the training of professors of chemistry on the program and the</w:t>
      </w:r>
      <w:r>
        <w:rPr>
          <w:rFonts w:cs="Arial"/>
          <w:rtl/>
        </w:rPr>
        <w:t xml:space="preserve"> .</w:t>
      </w:r>
    </w:p>
    <w:p w:rsidR="00D068A8" w:rsidRDefault="00D068A8" w:rsidP="00D068A8">
      <w:pPr>
        <w:bidi w:val="0"/>
      </w:pPr>
      <w:r>
        <w:t>adoption of educational material within the general curriculum of the faculties of science</w:t>
      </w:r>
    </w:p>
    <w:p w:rsidR="00D068A8" w:rsidRDefault="00D068A8" w:rsidP="00D068A8">
      <w:pPr>
        <w:bidi w:val="0"/>
      </w:pPr>
      <w:r>
        <w:t>education and some of the proposals</w:t>
      </w:r>
      <w:r>
        <w:rPr>
          <w:rFonts w:cs="Arial"/>
          <w:rtl/>
        </w:rPr>
        <w:t>.</w:t>
      </w:r>
    </w:p>
    <w:p w:rsidR="00D068A8" w:rsidRDefault="00D068A8" w:rsidP="00D068A8">
      <w:pPr>
        <w:bidi w:val="0"/>
      </w:pPr>
      <w:r>
        <w:t>The opening words: tutorial learning, development, and scientific awareness of the</w:t>
      </w:r>
    </w:p>
    <w:p w:rsidR="00CE79AA" w:rsidRDefault="00D068A8" w:rsidP="00D068A8">
      <w:pPr>
        <w:bidi w:val="0"/>
      </w:pPr>
      <w:r>
        <w:t>moral, the needs of society</w:t>
      </w:r>
      <w:r>
        <w:rPr>
          <w:rFonts w:cs="Arial"/>
          <w:rtl/>
        </w:rPr>
        <w:t>.</w:t>
      </w:r>
    </w:p>
    <w:sectPr w:rsidR="00CE79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068A8"/>
    <w:rsid w:val="00A04468"/>
    <w:rsid w:val="00CE79AA"/>
    <w:rsid w:val="00D0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2019-04-06T01:13:00Z</dcterms:created>
  <dcterms:modified xsi:type="dcterms:W3CDTF">2019-04-06T01:26:00Z</dcterms:modified>
</cp:coreProperties>
</file>