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65AA" w14:textId="77871B03" w:rsidR="0033530B" w:rsidRPr="0033530B" w:rsidRDefault="0033530B" w:rsidP="0033530B">
      <w:pPr>
        <w:bidi/>
        <w:jc w:val="center"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دورالابتكارالمحاسبي في تعزيزالميزه التنافسي</w:t>
      </w:r>
      <w:r>
        <w:rPr>
          <w:rFonts w:cs="Arial" w:hint="cs"/>
          <w:sz w:val="24"/>
          <w:szCs w:val="24"/>
          <w:rtl/>
        </w:rPr>
        <w:t>ة</w:t>
      </w:r>
      <w:r w:rsidRPr="0033530B">
        <w:rPr>
          <w:rFonts w:cs="Arial"/>
          <w:sz w:val="24"/>
          <w:szCs w:val="24"/>
          <w:rtl/>
        </w:rPr>
        <w:t xml:space="preserve"> للمنظم</w:t>
      </w:r>
      <w:r>
        <w:rPr>
          <w:rFonts w:cs="Arial" w:hint="cs"/>
          <w:sz w:val="24"/>
          <w:szCs w:val="24"/>
          <w:rtl/>
        </w:rPr>
        <w:t>ة</w:t>
      </w:r>
    </w:p>
    <w:p w14:paraId="6E5603D8" w14:textId="77777777" w:rsidR="0033530B" w:rsidRPr="0033530B" w:rsidRDefault="0033530B" w:rsidP="0033530B">
      <w:pPr>
        <w:bidi/>
        <w:jc w:val="center"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أ.د.اسماعيل يحيى التكريتي</w:t>
      </w:r>
    </w:p>
    <w:p w14:paraId="74DE748B" w14:textId="77777777" w:rsidR="0033530B" w:rsidRPr="0033530B" w:rsidRDefault="0033530B" w:rsidP="0033530B">
      <w:pPr>
        <w:bidi/>
        <w:jc w:val="center"/>
        <w:rPr>
          <w:sz w:val="24"/>
          <w:szCs w:val="24"/>
        </w:rPr>
      </w:pPr>
    </w:p>
    <w:p w14:paraId="1529FB19" w14:textId="00F384CB" w:rsidR="0033530B" w:rsidRPr="0033530B" w:rsidRDefault="0033530B" w:rsidP="0033530B">
      <w:pPr>
        <w:bidi/>
        <w:jc w:val="center"/>
        <w:rPr>
          <w:sz w:val="72"/>
          <w:szCs w:val="72"/>
        </w:rPr>
      </w:pPr>
      <w:r w:rsidRPr="0033530B">
        <w:rPr>
          <w:rFonts w:cs="Arial"/>
          <w:sz w:val="72"/>
          <w:szCs w:val="72"/>
          <w:rtl/>
        </w:rPr>
        <w:t>الملخص</w:t>
      </w:r>
    </w:p>
    <w:p w14:paraId="0692B8A4" w14:textId="77777777" w:rsidR="0033530B" w:rsidRPr="0033530B" w:rsidRDefault="0033530B" w:rsidP="0033530B">
      <w:pPr>
        <w:bidi/>
        <w:rPr>
          <w:sz w:val="24"/>
          <w:szCs w:val="24"/>
        </w:rPr>
      </w:pPr>
    </w:p>
    <w:p w14:paraId="45C214CA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يعتبر موضوع الابتكار من المواضيع المهمة لما لها دور كبير في تطوير المجالات الاقتصادية</w:t>
      </w:r>
    </w:p>
    <w:p w14:paraId="41A45F7A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وتطوير منظمات الاعمال. فللابتكار محالات متعددة وقد ركز البحث على موضوعين الابتكار</w:t>
      </w:r>
    </w:p>
    <w:p w14:paraId="59EF99D8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والإبداع والتميبز يبنهما كما اشار الى دور الابتكار في المجال المحاسبي ودوره في تعزيز قدرة المنشأة</w:t>
      </w:r>
    </w:p>
    <w:p w14:paraId="57EDDB18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ووجودها في السوق من خلال تعزيز الدور التنافسي.</w:t>
      </w:r>
    </w:p>
    <w:p w14:paraId="5AFB0993" w14:textId="77777777" w:rsidR="0033530B" w:rsidRPr="0033530B" w:rsidRDefault="0033530B" w:rsidP="0033530B">
      <w:pPr>
        <w:bidi/>
        <w:rPr>
          <w:sz w:val="24"/>
          <w:szCs w:val="24"/>
        </w:rPr>
      </w:pPr>
    </w:p>
    <w:p w14:paraId="6BAB2EC8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وقد تناول الباحث مجموعه من التقنيات المحاسبية التى تم ابتكارها في الفترة ألماضية</w:t>
      </w:r>
    </w:p>
    <w:p w14:paraId="212E9B74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وأشار الى كل تقنية ودورها في تنمية اقتصاد المنشاة.</w:t>
      </w:r>
    </w:p>
    <w:p w14:paraId="140E8118" w14:textId="77777777" w:rsidR="0033530B" w:rsidRPr="0033530B" w:rsidRDefault="0033530B" w:rsidP="0033530B">
      <w:pPr>
        <w:bidi/>
        <w:rPr>
          <w:sz w:val="24"/>
          <w:szCs w:val="24"/>
        </w:rPr>
      </w:pPr>
    </w:p>
    <w:p w14:paraId="0B7B21EE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ومن هذه ألتقنيات الكلفة والأداء على اساس النشاط لما لها دور مهم في مساعدة</w:t>
      </w:r>
    </w:p>
    <w:p w14:paraId="0DD16162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الادارة في صنع القرارات ألإستراتيجية والنظام في الوقت ألمحدد حيث تناول الشراء</w:t>
      </w:r>
    </w:p>
    <w:p w14:paraId="3491AFBD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والإنتاج في الوقت المحدد ولما لهما من دور في تعزيز القدرة التنافسية للمنظمة.ودور حياة</w:t>
      </w:r>
    </w:p>
    <w:p w14:paraId="540FB5E8" w14:textId="1AD78CF0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المنتج</w:t>
      </w:r>
      <w:r w:rsidRPr="0033530B">
        <w:rPr>
          <w:rFonts w:cs="Arial"/>
          <w:sz w:val="24"/>
          <w:szCs w:val="24"/>
          <w:rtl/>
        </w:rPr>
        <w:t>‏ حيث ان الارباح المتحققة سوف تغطي التكاليف المتحققة والمقارنة المرجعيه</w:t>
      </w:r>
    </w:p>
    <w:p w14:paraId="79C273B9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ودورها في تطوير المنشاة من خلال التحسين المستمر لمنتجاتها وخاماتها ومقارنتها مع</w:t>
      </w:r>
    </w:p>
    <w:p w14:paraId="33DE765F" w14:textId="77777777" w:rsidR="0033530B" w:rsidRPr="0033530B" w:rsidRDefault="0033530B" w:rsidP="0033530B">
      <w:pPr>
        <w:bidi/>
        <w:rPr>
          <w:sz w:val="24"/>
          <w:szCs w:val="24"/>
        </w:rPr>
      </w:pPr>
      <w:r w:rsidRPr="0033530B">
        <w:rPr>
          <w:rFonts w:cs="Arial"/>
          <w:sz w:val="24"/>
          <w:szCs w:val="24"/>
          <w:rtl/>
        </w:rPr>
        <w:t>افضل المنافسين بالإضافة الى بطاقة الاداء المتوازن من خلال الابعاد الاربعة لما المنظور</w:t>
      </w:r>
    </w:p>
    <w:p w14:paraId="3C04EAEA" w14:textId="5A469666" w:rsidR="009B6FA1" w:rsidRDefault="0033530B" w:rsidP="0033530B">
      <w:pPr>
        <w:bidi/>
        <w:rPr>
          <w:rFonts w:cs="Arial"/>
          <w:sz w:val="24"/>
          <w:szCs w:val="24"/>
          <w:rtl/>
        </w:rPr>
      </w:pPr>
      <w:r w:rsidRPr="0033530B">
        <w:rPr>
          <w:rFonts w:cs="Arial"/>
          <w:sz w:val="24"/>
          <w:szCs w:val="24"/>
          <w:rtl/>
        </w:rPr>
        <w:t>المالي ومنظور الزبون ومنظور العمليات الداخلية بالإضافة الى منظور التعلم والنمو.</w:t>
      </w:r>
    </w:p>
    <w:p w14:paraId="61049E45" w14:textId="0938A765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5D7A7780" w14:textId="3E4750FA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50FA5ABD" w14:textId="2F77EF49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27238934" w14:textId="195366E3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2F9EC185" w14:textId="7872E7DA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6B357C8C" w14:textId="7DF7E57E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2A2BFC80" w14:textId="7482795D" w:rsidR="0033530B" w:rsidRDefault="0033530B" w:rsidP="0033530B">
      <w:pPr>
        <w:bidi/>
        <w:rPr>
          <w:rFonts w:cs="Arial"/>
          <w:sz w:val="24"/>
          <w:szCs w:val="24"/>
          <w:rtl/>
        </w:rPr>
      </w:pPr>
    </w:p>
    <w:p w14:paraId="1FE47986" w14:textId="0D37AA92" w:rsidR="0033530B" w:rsidRPr="0033530B" w:rsidRDefault="0033530B" w:rsidP="0033530B">
      <w:pPr>
        <w:jc w:val="center"/>
        <w:rPr>
          <w:sz w:val="72"/>
          <w:szCs w:val="72"/>
        </w:rPr>
      </w:pPr>
      <w:r w:rsidRPr="0033530B">
        <w:rPr>
          <w:sz w:val="72"/>
          <w:szCs w:val="72"/>
        </w:rPr>
        <w:lastRenderedPageBreak/>
        <w:t>Abstract</w:t>
      </w:r>
    </w:p>
    <w:p w14:paraId="1B16DA61" w14:textId="77777777" w:rsidR="0033530B" w:rsidRPr="0033530B" w:rsidRDefault="0033530B" w:rsidP="0033530B">
      <w:pPr>
        <w:rPr>
          <w:sz w:val="24"/>
          <w:szCs w:val="24"/>
        </w:rPr>
      </w:pPr>
    </w:p>
    <w:p w14:paraId="56C486C4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Business innovation is considered one of the major topics in the</w:t>
      </w:r>
    </w:p>
    <w:p w14:paraId="4C72EAA3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accounting literature due to its crucial role in improving the economics and</w:t>
      </w:r>
    </w:p>
    <w:p w14:paraId="6FA05C75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business organizations. However. business innovation has several aspects.</w:t>
      </w:r>
    </w:p>
    <w:p w14:paraId="7607EE42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This study focuses on the business innovation and creativity along with</w:t>
      </w:r>
    </w:p>
    <w:p w14:paraId="294C60A0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highlighting the chief differences between both concepts. Moreover. the</w:t>
      </w:r>
    </w:p>
    <w:p w14:paraId="72239D55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study investigates the role of accounting business innovation in enhancing the</w:t>
      </w:r>
    </w:p>
    <w:p w14:paraId="5B57C375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ability of the organizations through the market competition. The study also</w:t>
      </w:r>
    </w:p>
    <w:p w14:paraId="50F249D4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addresses the effect of accounting techniques and practices on the</w:t>
      </w:r>
    </w:p>
    <w:p w14:paraId="7A071A30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organizations ' development. Such techniques include: Activities' costs and</w:t>
      </w:r>
    </w:p>
    <w:p w14:paraId="7D848AE9" w14:textId="77777777" w:rsidR="0033530B" w:rsidRPr="0033530B" w:rsidRDefault="0033530B" w:rsidP="0033530B">
      <w:pPr>
        <w:rPr>
          <w:sz w:val="24"/>
          <w:szCs w:val="24"/>
        </w:rPr>
      </w:pPr>
      <w:r w:rsidRPr="0033530B">
        <w:rPr>
          <w:sz w:val="24"/>
          <w:szCs w:val="24"/>
        </w:rPr>
        <w:t>performances « Just-In-Time approach. Product life-cycle management 6</w:t>
      </w:r>
    </w:p>
    <w:p w14:paraId="4C76CDD6" w14:textId="60D20700" w:rsidR="0033530B" w:rsidRPr="0033530B" w:rsidRDefault="0033530B" w:rsidP="0033530B">
      <w:pPr>
        <w:rPr>
          <w:rFonts w:hint="cs"/>
          <w:sz w:val="24"/>
          <w:szCs w:val="24"/>
        </w:rPr>
      </w:pPr>
      <w:r w:rsidRPr="0033530B">
        <w:rPr>
          <w:sz w:val="24"/>
          <w:szCs w:val="24"/>
        </w:rPr>
        <w:t>market Benchmarking « and Balanced Scorecard practice.</w:t>
      </w:r>
      <w:bookmarkStart w:id="0" w:name="_GoBack"/>
      <w:bookmarkEnd w:id="0"/>
    </w:p>
    <w:sectPr w:rsidR="0033530B" w:rsidRPr="003353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D9"/>
    <w:rsid w:val="0033530B"/>
    <w:rsid w:val="009B6FA1"/>
    <w:rsid w:val="00B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4EA1"/>
  <w15:chartTrackingRefBased/>
  <w15:docId w15:val="{EA7DFB19-5793-42C2-A572-40EB5B6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2019-04-06T18:57:00Z</dcterms:created>
  <dcterms:modified xsi:type="dcterms:W3CDTF">2019-04-06T19:01:00Z</dcterms:modified>
</cp:coreProperties>
</file>