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CE243" w14:textId="1BBB0181" w:rsidR="00B36F53" w:rsidRPr="00B36F53" w:rsidRDefault="00B36F53" w:rsidP="00B36F53">
      <w:pPr>
        <w:bidi/>
        <w:jc w:val="center"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الأثرالريادي لأدوات حاكمية المنظمة في مجابه</w:t>
      </w:r>
      <w:r>
        <w:rPr>
          <w:rFonts w:cs="Arial" w:hint="cs"/>
          <w:sz w:val="24"/>
          <w:szCs w:val="24"/>
          <w:rtl/>
        </w:rPr>
        <w:t>ة</w:t>
      </w:r>
      <w:r w:rsidRPr="00B36F53">
        <w:rPr>
          <w:rFonts w:cs="Arial"/>
          <w:sz w:val="24"/>
          <w:szCs w:val="24"/>
          <w:rtl/>
        </w:rPr>
        <w:t xml:space="preserve"> العجز</w:t>
      </w:r>
      <w:r>
        <w:rPr>
          <w:rFonts w:cs="Arial" w:hint="cs"/>
          <w:sz w:val="24"/>
          <w:szCs w:val="24"/>
          <w:rtl/>
        </w:rPr>
        <w:t xml:space="preserve"> </w:t>
      </w:r>
      <w:r w:rsidRPr="00B36F53">
        <w:rPr>
          <w:rFonts w:cs="Arial"/>
          <w:sz w:val="24"/>
          <w:szCs w:val="24"/>
          <w:rtl/>
        </w:rPr>
        <w:t>الأخلاقي</w:t>
      </w:r>
      <w:r>
        <w:rPr>
          <w:rFonts w:hint="cs"/>
          <w:sz w:val="24"/>
          <w:szCs w:val="24"/>
          <w:rtl/>
        </w:rPr>
        <w:t xml:space="preserve"> </w:t>
      </w:r>
      <w:r w:rsidRPr="00B36F53">
        <w:rPr>
          <w:rFonts w:cs="Arial"/>
          <w:sz w:val="24"/>
          <w:szCs w:val="24"/>
          <w:rtl/>
        </w:rPr>
        <w:t>وتعزيز الشفافي</w:t>
      </w:r>
      <w:r>
        <w:rPr>
          <w:rFonts w:cs="Arial" w:hint="cs"/>
          <w:sz w:val="24"/>
          <w:szCs w:val="24"/>
          <w:rtl/>
        </w:rPr>
        <w:t>ة</w:t>
      </w:r>
      <w:r w:rsidRPr="00B36F53">
        <w:rPr>
          <w:rFonts w:cs="Arial"/>
          <w:sz w:val="24"/>
          <w:szCs w:val="24"/>
          <w:rtl/>
        </w:rPr>
        <w:t xml:space="preserve"> للوصول للتنافسية الريادي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</w:t>
      </w:r>
      <w:r w:rsidRPr="00B36F53">
        <w:rPr>
          <w:rFonts w:cs="Arial"/>
          <w:sz w:val="24"/>
          <w:szCs w:val="24"/>
          <w:rtl/>
        </w:rPr>
        <w:t>منظمات الإعمال. دراس</w:t>
      </w:r>
      <w:r>
        <w:rPr>
          <w:rFonts w:cs="Arial" w:hint="cs"/>
          <w:sz w:val="24"/>
          <w:szCs w:val="24"/>
          <w:rtl/>
        </w:rPr>
        <w:t>ة</w:t>
      </w:r>
      <w:r w:rsidRPr="00B36F53">
        <w:rPr>
          <w:rFonts w:cs="Arial"/>
          <w:sz w:val="24"/>
          <w:szCs w:val="24"/>
          <w:rtl/>
        </w:rPr>
        <w:t xml:space="preserve"> تحليلي</w:t>
      </w:r>
      <w:r>
        <w:rPr>
          <w:rFonts w:cs="Arial" w:hint="cs"/>
          <w:sz w:val="24"/>
          <w:szCs w:val="24"/>
          <w:rtl/>
        </w:rPr>
        <w:t>ة</w:t>
      </w:r>
    </w:p>
    <w:p w14:paraId="47C1164E" w14:textId="7A8AFE5A" w:rsidR="00B36F53" w:rsidRPr="00B36F53" w:rsidRDefault="00B36F53" w:rsidP="00B36F53">
      <w:pPr>
        <w:bidi/>
        <w:jc w:val="center"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 xml:space="preserve">د. </w:t>
      </w:r>
      <w:r>
        <w:rPr>
          <w:rFonts w:cs="Arial" w:hint="cs"/>
          <w:sz w:val="24"/>
          <w:szCs w:val="24"/>
          <w:rtl/>
        </w:rPr>
        <w:t>أ</w:t>
      </w:r>
      <w:r w:rsidRPr="00B36F53">
        <w:rPr>
          <w:rFonts w:cs="Arial"/>
          <w:sz w:val="24"/>
          <w:szCs w:val="24"/>
          <w:rtl/>
        </w:rPr>
        <w:t>سام</w:t>
      </w:r>
      <w:r>
        <w:rPr>
          <w:rFonts w:cs="Arial" w:hint="cs"/>
          <w:sz w:val="24"/>
          <w:szCs w:val="24"/>
          <w:rtl/>
        </w:rPr>
        <w:t>ة</w:t>
      </w:r>
      <w:r w:rsidRPr="00B36F53">
        <w:rPr>
          <w:rFonts w:cs="Arial"/>
          <w:sz w:val="24"/>
          <w:szCs w:val="24"/>
          <w:rtl/>
        </w:rPr>
        <w:t xml:space="preserve"> عبد المنعم</w:t>
      </w:r>
      <w:r>
        <w:rPr>
          <w:rFonts w:cs="Arial" w:hint="cs"/>
          <w:sz w:val="24"/>
          <w:szCs w:val="24"/>
          <w:rtl/>
        </w:rPr>
        <w:t xml:space="preserve">     </w:t>
      </w:r>
      <w:r w:rsidRPr="00B36F53">
        <w:rPr>
          <w:rFonts w:cs="Arial"/>
          <w:sz w:val="24"/>
          <w:szCs w:val="24"/>
          <w:rtl/>
        </w:rPr>
        <w:t xml:space="preserve"> د. ثروت الحوامدة</w:t>
      </w:r>
    </w:p>
    <w:p w14:paraId="558192D0" w14:textId="77777777" w:rsidR="00B36F53" w:rsidRPr="00B36F53" w:rsidRDefault="00B36F53" w:rsidP="00B36F53">
      <w:pPr>
        <w:bidi/>
        <w:jc w:val="center"/>
        <w:rPr>
          <w:sz w:val="24"/>
          <w:szCs w:val="24"/>
        </w:rPr>
      </w:pPr>
    </w:p>
    <w:p w14:paraId="66EA25A7" w14:textId="77777777" w:rsidR="00B36F53" w:rsidRPr="00B36F53" w:rsidRDefault="00B36F53" w:rsidP="00B36F53">
      <w:pPr>
        <w:bidi/>
        <w:jc w:val="center"/>
        <w:rPr>
          <w:sz w:val="72"/>
          <w:szCs w:val="72"/>
        </w:rPr>
      </w:pPr>
      <w:r w:rsidRPr="00B36F53">
        <w:rPr>
          <w:rFonts w:cs="Arial"/>
          <w:sz w:val="72"/>
          <w:szCs w:val="72"/>
          <w:rtl/>
        </w:rPr>
        <w:t>الملخص:</w:t>
      </w:r>
    </w:p>
    <w:p w14:paraId="3FB36DAE" w14:textId="77777777" w:rsidR="00B36F53" w:rsidRPr="00B36F53" w:rsidRDefault="00B36F53" w:rsidP="00B36F53">
      <w:pPr>
        <w:bidi/>
        <w:rPr>
          <w:sz w:val="24"/>
          <w:szCs w:val="24"/>
        </w:rPr>
      </w:pPr>
    </w:p>
    <w:p w14:paraId="61838945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لقد واجهت الشركات في الآونة الأخيرة أزمة أخلاقية نتيجة لتحديات هائلة.</w:t>
      </w:r>
    </w:p>
    <w:p w14:paraId="0E360CD6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تميزت بشدة المنافسة» والتقدم التكنولوجي. وتعاظم حجم المعاملات النقدية والمالية,</w:t>
      </w:r>
    </w:p>
    <w:p w14:paraId="4A972F61" w14:textId="42B0E288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 xml:space="preserve">وتطبيق التقنيات الحديثة من اجل التميز بهدف تقديم أفضل </w:t>
      </w:r>
      <w:r w:rsidRPr="00B36F5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الخدمات الريادية لزبائنها</w:t>
      </w:r>
    </w:p>
    <w:p w14:paraId="25017A93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والمتعاملين معها بكلفة تنافسية تجعل منها سباقة للبحث عن نمط خاص من الأدوات</w:t>
      </w:r>
    </w:p>
    <w:p w14:paraId="44C8272E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الحاكمية المحنكة, وبالاتي يجب ان تكون هذه الادوات مختلفة عن بقية الأدوات في</w:t>
      </w:r>
    </w:p>
    <w:p w14:paraId="4D93D804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الشركات المنافسة. ولتمكين هذه الادوات لابد من أيجاد نوع من التناغم بين ما تملكه من</w:t>
      </w:r>
    </w:p>
    <w:p w14:paraId="3BD2F628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معرفة كلية وقدرات فنية و تخطيط مميزء وامتلاك رؤية إستراتيجية» وصولا لمراكز تنافسية</w:t>
      </w:r>
    </w:p>
    <w:p w14:paraId="273A3B2B" w14:textId="2ECB53CF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للولوج إلى عالم التميز</w:t>
      </w:r>
      <w:r>
        <w:rPr>
          <w:rFonts w:cs="Arial" w:hint="cs"/>
          <w:sz w:val="24"/>
          <w:szCs w:val="24"/>
          <w:rtl/>
        </w:rPr>
        <w:t>، وبالاتي تسجل</w:t>
      </w:r>
      <w:r w:rsidRPr="00B36F53">
        <w:rPr>
          <w:rFonts w:cs="Arial"/>
          <w:sz w:val="24"/>
          <w:szCs w:val="24"/>
          <w:rtl/>
        </w:rPr>
        <w:t xml:space="preserve"> هذه الشركات حضوراً في حلبة الأسواق المالية</w:t>
      </w:r>
    </w:p>
    <w:p w14:paraId="7FFCA3E7" w14:textId="41D2F886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وال</w:t>
      </w:r>
      <w:r>
        <w:rPr>
          <w:rFonts w:cs="Arial" w:hint="cs"/>
          <w:sz w:val="24"/>
          <w:szCs w:val="24"/>
          <w:rtl/>
        </w:rPr>
        <w:t>ا</w:t>
      </w:r>
      <w:r w:rsidRPr="00B36F53">
        <w:rPr>
          <w:rFonts w:cs="Arial"/>
          <w:sz w:val="24"/>
          <w:szCs w:val="24"/>
          <w:rtl/>
        </w:rPr>
        <w:t>قليمية.</w:t>
      </w:r>
    </w:p>
    <w:p w14:paraId="1A28D978" w14:textId="77777777" w:rsidR="00B36F53" w:rsidRPr="00B36F53" w:rsidRDefault="00B36F53" w:rsidP="00B36F53">
      <w:pPr>
        <w:bidi/>
        <w:rPr>
          <w:sz w:val="24"/>
          <w:szCs w:val="24"/>
        </w:rPr>
      </w:pPr>
    </w:p>
    <w:p w14:paraId="2C2B9082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لذلك حاولت الدراسة بيان الأثرالريادي لأدوات حاكمية المنظمة في مجابهة</w:t>
      </w:r>
    </w:p>
    <w:p w14:paraId="1E53A2BF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العجز الأخلاقي وتعزيز الشفافية للوصول للتنافسية الريادية على المستوى المحلي</w:t>
      </w:r>
    </w:p>
    <w:p w14:paraId="099732DC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والعالمي» وتبين وبعد التحليل انه يتوجب على الشركات المبدعة لكي تواجه العجز</w:t>
      </w:r>
    </w:p>
    <w:p w14:paraId="0886E19D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الأخلاقي القيام باستحضار مكونات المناخ الأخلاقي محلياً ودولياً بصفتها متغيرات</w:t>
      </w:r>
    </w:p>
    <w:p w14:paraId="398A06A6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الصدق والاستقامة والاحترام والثقة والمسؤولية وهذا يتم عن طريق العمل على</w:t>
      </w:r>
    </w:p>
    <w:p w14:paraId="7F2DD422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مؤسسة الأخلاقيات نتيجة للصعوبات الكبيرة التي تواجهها الشركات عند ممارستهم</w:t>
      </w:r>
    </w:p>
    <w:p w14:paraId="1C3027A5" w14:textId="77777777" w:rsidR="00B36F53" w:rsidRPr="00B36F53" w:rsidRDefault="00B36F53" w:rsidP="00B36F53">
      <w:pPr>
        <w:bidi/>
        <w:rPr>
          <w:sz w:val="24"/>
          <w:szCs w:val="24"/>
        </w:rPr>
      </w:pPr>
      <w:r w:rsidRPr="00B36F53">
        <w:rPr>
          <w:rFonts w:cs="Arial"/>
          <w:sz w:val="24"/>
          <w:szCs w:val="24"/>
          <w:rtl/>
        </w:rPr>
        <w:t>للمفاهيم الأخلاقية خلال أداء عملهما وهذا لا يتم إلا عن طريق وجود أدوات حاكمية</w:t>
      </w:r>
    </w:p>
    <w:p w14:paraId="67A53F8A" w14:textId="5595040C" w:rsidR="009B6FA1" w:rsidRDefault="00B36F53" w:rsidP="00B36F53">
      <w:pPr>
        <w:bidi/>
        <w:rPr>
          <w:rFonts w:cs="Arial"/>
          <w:sz w:val="24"/>
          <w:szCs w:val="24"/>
          <w:rtl/>
        </w:rPr>
      </w:pPr>
      <w:r w:rsidRPr="00B36F53">
        <w:rPr>
          <w:rFonts w:cs="Arial"/>
          <w:sz w:val="24"/>
          <w:szCs w:val="24"/>
          <w:rtl/>
        </w:rPr>
        <w:t>مبدعة وريادية لتك الشركات .</w:t>
      </w:r>
    </w:p>
    <w:p w14:paraId="50C91241" w14:textId="4CCE35E8" w:rsidR="00B36F53" w:rsidRDefault="00B36F53" w:rsidP="00B36F53">
      <w:pPr>
        <w:bidi/>
        <w:rPr>
          <w:rFonts w:cs="Arial"/>
          <w:sz w:val="24"/>
          <w:szCs w:val="24"/>
          <w:rtl/>
        </w:rPr>
      </w:pPr>
    </w:p>
    <w:p w14:paraId="1DF6ED82" w14:textId="2502611B" w:rsidR="00B36F53" w:rsidRDefault="00B36F53" w:rsidP="00B36F53">
      <w:pPr>
        <w:bidi/>
        <w:rPr>
          <w:rFonts w:cs="Arial"/>
          <w:sz w:val="24"/>
          <w:szCs w:val="24"/>
          <w:rtl/>
        </w:rPr>
      </w:pPr>
    </w:p>
    <w:p w14:paraId="1CE31FEE" w14:textId="504CBD2F" w:rsidR="00B36F53" w:rsidRDefault="00B36F53" w:rsidP="00B36F53">
      <w:pPr>
        <w:bidi/>
        <w:rPr>
          <w:rFonts w:cs="Arial"/>
          <w:sz w:val="24"/>
          <w:szCs w:val="24"/>
          <w:rtl/>
        </w:rPr>
      </w:pPr>
    </w:p>
    <w:p w14:paraId="688BD111" w14:textId="77777777" w:rsidR="00B36F53" w:rsidRPr="00B36F53" w:rsidRDefault="00B36F53" w:rsidP="00B36F53">
      <w:pPr>
        <w:jc w:val="center"/>
        <w:rPr>
          <w:sz w:val="72"/>
          <w:szCs w:val="72"/>
        </w:rPr>
      </w:pPr>
      <w:r w:rsidRPr="00B36F53">
        <w:rPr>
          <w:sz w:val="72"/>
          <w:szCs w:val="72"/>
        </w:rPr>
        <w:lastRenderedPageBreak/>
        <w:t>Abstract:</w:t>
      </w:r>
    </w:p>
    <w:p w14:paraId="56E07542" w14:textId="77777777" w:rsidR="00B36F53" w:rsidRPr="00B36F53" w:rsidRDefault="00B36F53" w:rsidP="00B36F53">
      <w:pPr>
        <w:rPr>
          <w:sz w:val="24"/>
          <w:szCs w:val="24"/>
        </w:rPr>
      </w:pPr>
    </w:p>
    <w:p w14:paraId="7BFF3705" w14:textId="66329954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Companies</w:t>
      </w:r>
      <w:r w:rsidRPr="00B36F53">
        <w:rPr>
          <w:sz w:val="24"/>
          <w:szCs w:val="24"/>
        </w:rPr>
        <w:t xml:space="preserve"> have recently experienced moral crisis as a result of</w:t>
      </w:r>
    </w:p>
    <w:p w14:paraId="08EEB70D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enormous challenges such as the severe competition «technological progress »</w:t>
      </w:r>
    </w:p>
    <w:p w14:paraId="48F1277E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the growing size of the monetary and financial transactions «the application</w:t>
      </w:r>
    </w:p>
    <w:p w14:paraId="6684E855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of modern technologies in to excel providing the best services to its</w:t>
      </w:r>
    </w:p>
    <w:p w14:paraId="2B02981B" w14:textId="3C42F7CE" w:rsid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customers .and customers with a competitive cost make it a forerunner to</w:t>
      </w:r>
    </w:p>
    <w:p w14:paraId="319E151A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search for a particular type of tools. To enable these tools «some kind of</w:t>
      </w:r>
    </w:p>
    <w:p w14:paraId="189C51C0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harmony between their possession of knowledge of the Faculty of technical</w:t>
      </w:r>
    </w:p>
    <w:p w14:paraId="3FF8FB48" w14:textId="53C4E226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 xml:space="preserve">capabilities and distinctive layout </w:t>
      </w:r>
      <w:r w:rsidRPr="00B36F53">
        <w:rPr>
          <w:sz w:val="24"/>
          <w:szCs w:val="24"/>
        </w:rPr>
        <w:t>and</w:t>
      </w:r>
      <w:r w:rsidRPr="00B36F53">
        <w:rPr>
          <w:sz w:val="24"/>
          <w:szCs w:val="24"/>
        </w:rPr>
        <w:t xml:space="preserve"> possession of a strategic vision must</w:t>
      </w:r>
    </w:p>
    <w:p w14:paraId="4DCCCC67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be found to lead to competitive centers to enter into the world of excellence «</w:t>
      </w:r>
    </w:p>
    <w:p w14:paraId="44CA5DB0" w14:textId="7185EA81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 xml:space="preserve">Palate recorded these </w:t>
      </w:r>
      <w:r w:rsidRPr="00B36F53">
        <w:rPr>
          <w:sz w:val="24"/>
          <w:szCs w:val="24"/>
        </w:rPr>
        <w:t>company’s</w:t>
      </w:r>
      <w:r w:rsidRPr="00B36F53">
        <w:rPr>
          <w:sz w:val="24"/>
          <w:szCs w:val="24"/>
        </w:rPr>
        <w:t xml:space="preserve"> presence in the arena of financial and</w:t>
      </w:r>
    </w:p>
    <w:p w14:paraId="227913B6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regional markets.</w:t>
      </w:r>
    </w:p>
    <w:p w14:paraId="19F600BD" w14:textId="77777777" w:rsidR="00B36F53" w:rsidRPr="00B36F53" w:rsidRDefault="00B36F53" w:rsidP="00B36F53">
      <w:pPr>
        <w:rPr>
          <w:sz w:val="24"/>
          <w:szCs w:val="24"/>
        </w:rPr>
      </w:pPr>
    </w:p>
    <w:p w14:paraId="0D87216A" w14:textId="58083C49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 xml:space="preserve">As a </w:t>
      </w:r>
      <w:r w:rsidRPr="00B36F53">
        <w:rPr>
          <w:sz w:val="24"/>
          <w:szCs w:val="24"/>
        </w:rPr>
        <w:t>result. the</w:t>
      </w:r>
      <w:r w:rsidRPr="00B36F53">
        <w:rPr>
          <w:sz w:val="24"/>
          <w:szCs w:val="24"/>
        </w:rPr>
        <w:t xml:space="preserve"> study attempts to examine the pioneering effect of tools</w:t>
      </w:r>
    </w:p>
    <w:p w14:paraId="14198F51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gubernatorial organization to confront the moral deficit and enhance the</w:t>
      </w:r>
    </w:p>
    <w:p w14:paraId="339BC58F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transparency of the reach of competitive entrepreneurship at the local and</w:t>
      </w:r>
    </w:p>
    <w:p w14:paraId="79F6BC16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 xml:space="preserve">global level statement. After analysis it is </w:t>
      </w:r>
      <w:proofErr w:type="spellStart"/>
      <w:r w:rsidRPr="00B36F53">
        <w:rPr>
          <w:sz w:val="24"/>
          <w:szCs w:val="24"/>
        </w:rPr>
        <w:t>mmcu</w:t>
      </w:r>
      <w:bookmarkStart w:id="0" w:name="_GoBack"/>
      <w:bookmarkEnd w:id="0"/>
      <w:r w:rsidRPr="00B36F53">
        <w:rPr>
          <w:sz w:val="24"/>
          <w:szCs w:val="24"/>
        </w:rPr>
        <w:t>mbent</w:t>
      </w:r>
      <w:proofErr w:type="spellEnd"/>
      <w:r w:rsidRPr="00B36F53">
        <w:rPr>
          <w:sz w:val="24"/>
          <w:szCs w:val="24"/>
        </w:rPr>
        <w:t xml:space="preserve"> on the innovative</w:t>
      </w:r>
    </w:p>
    <w:p w14:paraId="099AA097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companies in order to face the moral deficits by invoking the local and</w:t>
      </w:r>
    </w:p>
    <w:p w14:paraId="0C0F796E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international moral climate components such as honesty «integrity &lt;respect «</w:t>
      </w:r>
    </w:p>
    <w:p w14:paraId="48B229C2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 xml:space="preserve">trust and responsibility variables this </w:t>
      </w:r>
      <w:proofErr w:type="gramStart"/>
      <w:r w:rsidRPr="00B36F53">
        <w:rPr>
          <w:sz w:val="24"/>
          <w:szCs w:val="24"/>
        </w:rPr>
        <w:t>is</w:t>
      </w:r>
      <w:proofErr w:type="gramEnd"/>
      <w:r w:rsidRPr="00B36F53">
        <w:rPr>
          <w:sz w:val="24"/>
          <w:szCs w:val="24"/>
        </w:rPr>
        <w:t xml:space="preserve"> working on institutionalizing ethics as</w:t>
      </w:r>
    </w:p>
    <w:p w14:paraId="75F8C52D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a result of the significant difficulties faced by companies in the exercise of</w:t>
      </w:r>
    </w:p>
    <w:p w14:paraId="63B1370C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moral concepts during the performance of their work and ways that are not</w:t>
      </w:r>
    </w:p>
    <w:p w14:paraId="2099B030" w14:textId="77777777" w:rsidR="00B36F53" w:rsidRPr="00B36F53" w:rsidRDefault="00B36F53" w:rsidP="00B36F53">
      <w:pPr>
        <w:rPr>
          <w:sz w:val="24"/>
          <w:szCs w:val="24"/>
        </w:rPr>
      </w:pPr>
      <w:r w:rsidRPr="00B36F53">
        <w:rPr>
          <w:sz w:val="24"/>
          <w:szCs w:val="24"/>
        </w:rPr>
        <w:t>taken only by the presence of gubernatorial tools creative and entrepreneurial</w:t>
      </w:r>
    </w:p>
    <w:p w14:paraId="70297180" w14:textId="4308D956" w:rsidR="00B36F53" w:rsidRPr="00B36F53" w:rsidRDefault="00B36F53" w:rsidP="00B36F53">
      <w:pPr>
        <w:rPr>
          <w:rFonts w:hint="cs"/>
          <w:sz w:val="24"/>
          <w:szCs w:val="24"/>
        </w:rPr>
      </w:pPr>
      <w:r w:rsidRPr="00B36F53">
        <w:rPr>
          <w:sz w:val="24"/>
          <w:szCs w:val="24"/>
        </w:rPr>
        <w:t>companies.</w:t>
      </w:r>
    </w:p>
    <w:sectPr w:rsidR="00B36F53" w:rsidRPr="00B36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B"/>
    <w:rsid w:val="0082538B"/>
    <w:rsid w:val="009B6FA1"/>
    <w:rsid w:val="00B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E60E"/>
  <w15:chartTrackingRefBased/>
  <w15:docId w15:val="{C6551F35-56AA-4D55-BC31-5CDAEF0D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2019-04-06T15:28:00Z</dcterms:created>
  <dcterms:modified xsi:type="dcterms:W3CDTF">2019-04-06T15:35:00Z</dcterms:modified>
</cp:coreProperties>
</file>