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A9884" w14:textId="77777777" w:rsidR="00F56A78" w:rsidRPr="00B27252" w:rsidRDefault="00F56A78" w:rsidP="00F56A78">
      <w:pPr>
        <w:jc w:val="right"/>
        <w:rPr>
          <w:rFonts w:ascii="Arial" w:hAnsi="Arial" w:cs="Arial"/>
          <w:b/>
          <w:bCs/>
          <w:noProof/>
          <w:sz w:val="32"/>
          <w:szCs w:val="32"/>
          <w:lang w:bidi="ar-JO"/>
        </w:rPr>
      </w:pPr>
      <w:r>
        <w:rPr>
          <w:rFonts w:ascii="Arial" w:hAnsi="Arial" w:cs="Arial"/>
          <w:b/>
          <w:bCs/>
          <w:noProof/>
          <w:sz w:val="32"/>
          <w:szCs w:val="32"/>
          <w:lang w:bidi="ar-JO"/>
        </w:rPr>
        <w:t xml:space="preserve">0903410 </w:t>
      </w:r>
      <w:r w:rsidRPr="00B27252">
        <w:rPr>
          <w:rFonts w:ascii="Arial" w:hAnsi="Arial" w:cs="Arial"/>
          <w:b/>
          <w:bCs/>
          <w:noProof/>
          <w:sz w:val="32"/>
          <w:szCs w:val="32"/>
          <w:lang w:bidi="ar-JO"/>
        </w:rPr>
        <w:t>Graduation Project (1</w:t>
      </w:r>
      <w:r>
        <w:rPr>
          <w:rFonts w:ascii="Arial" w:hAnsi="Arial" w:cs="Arial"/>
          <w:b/>
          <w:bCs/>
          <w:noProof/>
          <w:sz w:val="32"/>
          <w:szCs w:val="32"/>
          <w:lang w:bidi="ar-JO"/>
        </w:rPr>
        <w:t>)</w:t>
      </w:r>
      <w:r w:rsidRPr="00B27252">
        <w:rPr>
          <w:rFonts w:ascii="Arial" w:hAnsi="Arial" w:cs="Arial"/>
          <w:b/>
          <w:bCs/>
          <w:noProof/>
          <w:sz w:val="32"/>
          <w:szCs w:val="32"/>
          <w:rtl/>
          <w:lang w:bidi="ar-JO"/>
        </w:rPr>
        <w:t xml:space="preserve">   </w:t>
      </w:r>
    </w:p>
    <w:p w14:paraId="2DC9C26A" w14:textId="77777777" w:rsidR="00F56A78" w:rsidRDefault="00F56A78" w:rsidP="00F56A78">
      <w:pPr>
        <w:jc w:val="right"/>
        <w:rPr>
          <w:rFonts w:ascii="Arial" w:hAnsi="Arial" w:cs="Arial"/>
          <w:b/>
          <w:bCs/>
          <w:noProof/>
          <w:sz w:val="32"/>
          <w:szCs w:val="32"/>
          <w:lang w:bidi="ar-JO"/>
        </w:rPr>
      </w:pPr>
      <w:r w:rsidRPr="00B27252">
        <w:rPr>
          <w:rFonts w:ascii="Arial" w:hAnsi="Arial" w:cs="Arial"/>
          <w:b/>
          <w:bCs/>
          <w:noProof/>
          <w:sz w:val="32"/>
          <w:szCs w:val="32"/>
          <w:lang w:bidi="ar-JO"/>
        </w:rPr>
        <w:t>The student selects an integrated architectural project and collects and analyzes statistical, digital and other information needed to prepare an architectural program and calculate the spaces of the elements that comprise the final project. Choose a real site for the establishment of the project and conduct analytical studies of the site. Study cases similar to the nature of the project to be designed, preparation of the final report of the project</w:t>
      </w:r>
      <w:r>
        <w:rPr>
          <w:rFonts w:ascii="Arial" w:hAnsi="Arial" w:cs="Arial"/>
          <w:b/>
          <w:bCs/>
          <w:noProof/>
          <w:sz w:val="32"/>
          <w:szCs w:val="32"/>
          <w:lang w:bidi="ar-JO"/>
        </w:rPr>
        <w:t>.</w:t>
      </w:r>
    </w:p>
    <w:p w14:paraId="56C38778" w14:textId="77777777" w:rsidR="00F56A78" w:rsidRPr="00F56A78" w:rsidRDefault="00F56A78">
      <w:bookmarkStart w:id="0" w:name="_GoBack"/>
      <w:bookmarkEnd w:id="0"/>
    </w:p>
    <w:sectPr w:rsidR="00F56A78" w:rsidRPr="00F56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78"/>
    <w:rsid w:val="00F56A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5FF3"/>
  <w15:chartTrackingRefBased/>
  <w15:docId w15:val="{C79DB445-2EDC-4B14-8F2E-EBCE293B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A78"/>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Fathi</dc:creator>
  <cp:keywords/>
  <dc:description/>
  <cp:lastModifiedBy>Omar Fathi</cp:lastModifiedBy>
  <cp:revision>1</cp:revision>
  <dcterms:created xsi:type="dcterms:W3CDTF">2018-12-25T15:23:00Z</dcterms:created>
  <dcterms:modified xsi:type="dcterms:W3CDTF">2018-12-25T15:23:00Z</dcterms:modified>
</cp:coreProperties>
</file>