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D110F" w14:textId="77777777" w:rsidR="007A0D62" w:rsidRPr="00C0683D" w:rsidRDefault="007A0D62" w:rsidP="007A0D62">
      <w:pPr>
        <w:bidi w:val="0"/>
        <w:rPr>
          <w:rFonts w:ascii="Arial" w:hAnsi="Arial" w:cs="Arial"/>
          <w:b/>
          <w:bCs/>
          <w:noProof/>
          <w:sz w:val="32"/>
          <w:szCs w:val="32"/>
          <w:lang w:bidi="ar-JO"/>
        </w:rPr>
      </w:pPr>
      <w:r w:rsidRPr="001A696D">
        <w:rPr>
          <w:rFonts w:ascii="Arial" w:hAnsi="Arial" w:cs="Arial"/>
          <w:b/>
          <w:bCs/>
          <w:noProof/>
          <w:sz w:val="32"/>
          <w:szCs w:val="32"/>
          <w:lang w:bidi="ar-JO"/>
        </w:rPr>
        <w:t>0903310</w:t>
      </w:r>
      <w:r w:rsidRPr="00C0683D">
        <w:rPr>
          <w:rFonts w:ascii="Arial" w:hAnsi="Arial" w:cs="Arial"/>
          <w:b/>
          <w:bCs/>
          <w:noProof/>
          <w:sz w:val="32"/>
          <w:szCs w:val="32"/>
          <w:rtl/>
          <w:lang w:bidi="ar-SY"/>
        </w:rPr>
        <w:t xml:space="preserve"> </w:t>
      </w:r>
      <w:r w:rsidRPr="00C0683D">
        <w:rPr>
          <w:rFonts w:ascii="Arial" w:hAnsi="Arial" w:cs="Arial"/>
          <w:b/>
          <w:bCs/>
          <w:noProof/>
          <w:sz w:val="32"/>
          <w:szCs w:val="32"/>
          <w:lang w:bidi="ar-SY"/>
        </w:rPr>
        <w:t>Architectural Design (5</w:t>
      </w:r>
      <w:r>
        <w:rPr>
          <w:rFonts w:ascii="Arial" w:hAnsi="Arial" w:cs="Arial"/>
          <w:b/>
          <w:bCs/>
          <w:noProof/>
          <w:sz w:val="32"/>
          <w:szCs w:val="32"/>
          <w:lang w:bidi="ar-JO"/>
        </w:rPr>
        <w:t xml:space="preserve">)  </w:t>
      </w:r>
    </w:p>
    <w:p w14:paraId="56946B74" w14:textId="77777777" w:rsidR="007A0D62" w:rsidRDefault="007A0D62" w:rsidP="007A0D62">
      <w:pPr>
        <w:bidi w:val="0"/>
        <w:rPr>
          <w:rFonts w:ascii="Arial" w:hAnsi="Arial" w:cs="Arial"/>
          <w:b/>
          <w:bCs/>
          <w:noProof/>
          <w:sz w:val="32"/>
          <w:szCs w:val="32"/>
          <w:lang w:bidi="ar-SY"/>
        </w:rPr>
      </w:pPr>
      <w:r w:rsidRPr="00C0683D">
        <w:rPr>
          <w:rFonts w:ascii="Arial" w:hAnsi="Arial" w:cs="Arial"/>
          <w:b/>
          <w:bCs/>
          <w:noProof/>
          <w:sz w:val="32"/>
          <w:szCs w:val="32"/>
          <w:lang w:bidi="ar-SY"/>
        </w:rPr>
        <w:t>Design of architectural projects consisting of a variety of multi-purpose buildings, including the services and extensions of the main technical with the use of sophisticated methods of construction compatible with the nature of the selected projects. Focus on the integration of technical and structural systems in architectural design.</w:t>
      </w:r>
    </w:p>
    <w:p w14:paraId="16EB167D" w14:textId="77777777" w:rsidR="007A0D62" w:rsidRDefault="007A0D62" w:rsidP="007A0D62">
      <w:pPr>
        <w:bidi w:val="0"/>
        <w:rPr>
          <w:rFonts w:ascii="Arial" w:hAnsi="Arial" w:cs="Arial"/>
          <w:b/>
          <w:bCs/>
          <w:noProof/>
          <w:sz w:val="32"/>
          <w:szCs w:val="32"/>
          <w:lang w:bidi="ar-SY"/>
        </w:rPr>
      </w:pPr>
    </w:p>
    <w:p w14:paraId="2A7CD153" w14:textId="77777777" w:rsidR="007A0D62" w:rsidRPr="007A0D62" w:rsidRDefault="007A0D62">
      <w:bookmarkStart w:id="0" w:name="_GoBack"/>
      <w:bookmarkEnd w:id="0"/>
    </w:p>
    <w:sectPr w:rsidR="007A0D62" w:rsidRPr="007A0D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D62"/>
    <w:rsid w:val="007A0D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AC34F"/>
  <w15:chartTrackingRefBased/>
  <w15:docId w15:val="{439FB35C-7063-4D87-9134-907462A95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0D62"/>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320</Characters>
  <Application>Microsoft Office Word</Application>
  <DocSecurity>0</DocSecurity>
  <Lines>2</Lines>
  <Paragraphs>1</Paragraphs>
  <ScaleCrop>false</ScaleCrop>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Fathi</dc:creator>
  <cp:keywords/>
  <dc:description/>
  <cp:lastModifiedBy>Omar Fathi</cp:lastModifiedBy>
  <cp:revision>1</cp:revision>
  <dcterms:created xsi:type="dcterms:W3CDTF">2018-12-25T15:13:00Z</dcterms:created>
  <dcterms:modified xsi:type="dcterms:W3CDTF">2018-12-25T15:14:00Z</dcterms:modified>
</cp:coreProperties>
</file>