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6683" w:type="pct"/>
        <w:jc w:val="center"/>
        <w:tblLook w:val="01E0" w:firstRow="1" w:lastRow="1" w:firstColumn="1" w:lastColumn="1" w:noHBand="0" w:noVBand="0"/>
      </w:tblPr>
      <w:tblGrid>
        <w:gridCol w:w="4060"/>
        <w:gridCol w:w="3206"/>
        <w:gridCol w:w="4125"/>
      </w:tblGrid>
      <w:tr w:rsidR="00610503" w:rsidRPr="00610503" w:rsidTr="00610503">
        <w:trPr>
          <w:trHeight w:val="527"/>
          <w:jc w:val="center"/>
        </w:trPr>
        <w:tc>
          <w:tcPr>
            <w:tcW w:w="1782" w:type="pct"/>
          </w:tcPr>
          <w:p w:rsidR="00610503" w:rsidRPr="00610503" w:rsidRDefault="00610503" w:rsidP="00610503">
            <w:pPr>
              <w:rPr>
                <w:rFonts w:cs="Simplified Arabic"/>
                <w:sz w:val="28"/>
                <w:szCs w:val="28"/>
              </w:rPr>
            </w:pPr>
          </w:p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716"/>
            </w:tblGrid>
            <w:tr w:rsidR="00610503" w:rsidRPr="00610503" w:rsidTr="000D3438">
              <w:trPr>
                <w:trHeight w:val="292"/>
              </w:trPr>
              <w:tc>
                <w:tcPr>
                  <w:tcW w:w="3716" w:type="dxa"/>
                </w:tcPr>
                <w:p w:rsidR="00610503" w:rsidRPr="00610503" w:rsidRDefault="00610503" w:rsidP="00610503">
                  <w:pPr>
                    <w:rPr>
                      <w:rFonts w:cs="Alarabiya Font"/>
                      <w:sz w:val="20"/>
                      <w:szCs w:val="20"/>
                      <w:rtl/>
                      <w:lang w:bidi="ar-JO"/>
                    </w:rPr>
                  </w:pPr>
                </w:p>
              </w:tc>
            </w:tr>
            <w:tr w:rsidR="00610503" w:rsidRPr="00610503" w:rsidTr="000D3438">
              <w:trPr>
                <w:trHeight w:val="563"/>
              </w:trPr>
              <w:tc>
                <w:tcPr>
                  <w:tcW w:w="3716" w:type="dxa"/>
                </w:tcPr>
                <w:p w:rsidR="00610503" w:rsidRPr="00610503" w:rsidRDefault="00610503" w:rsidP="00610503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  <w:rtl/>
                      <w:lang w:bidi="ar-JO"/>
                    </w:rPr>
                  </w:pPr>
                  <w:r w:rsidRPr="00610503">
                    <w:rPr>
                      <w:rFonts w:ascii="Arial" w:hAnsi="Arial" w:cs="Arial"/>
                      <w:b/>
                      <w:bCs/>
                      <w:sz w:val="44"/>
                      <w:szCs w:val="44"/>
                      <w:rtl/>
                      <w:lang w:bidi="ar-JO"/>
                    </w:rPr>
                    <w:t>جـــــامعة جـــــرش</w:t>
                  </w:r>
                </w:p>
              </w:tc>
            </w:tr>
            <w:tr w:rsidR="00610503" w:rsidRPr="00610503" w:rsidTr="000D3438">
              <w:trPr>
                <w:trHeight w:val="529"/>
              </w:trPr>
              <w:tc>
                <w:tcPr>
                  <w:tcW w:w="3716" w:type="dxa"/>
                </w:tcPr>
                <w:p w:rsidR="00610503" w:rsidRPr="00610503" w:rsidRDefault="00610503" w:rsidP="00610503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rtl/>
                      <w:lang w:bidi="ar-JO"/>
                    </w:rPr>
                  </w:pPr>
                  <w:r w:rsidRPr="00610503">
                    <w:rPr>
                      <w:rFonts w:ascii="Arial" w:hAnsi="Arial" w:cs="Arial"/>
                      <w:b/>
                      <w:bCs/>
                      <w:sz w:val="36"/>
                      <w:szCs w:val="36"/>
                      <w:rtl/>
                      <w:lang w:bidi="ar-JO"/>
                    </w:rPr>
                    <w:t>كلية الحقوق</w:t>
                  </w:r>
                </w:p>
              </w:tc>
            </w:tr>
          </w:tbl>
          <w:p w:rsidR="00610503" w:rsidRPr="00610503" w:rsidRDefault="00610503" w:rsidP="00610503">
            <w:pPr>
              <w:jc w:val="center"/>
              <w:rPr>
                <w:rFonts w:cs="Alarabiya Fo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7" w:type="pct"/>
            <w:vAlign w:val="center"/>
          </w:tcPr>
          <w:p w:rsidR="00610503" w:rsidRPr="00610503" w:rsidRDefault="00610503" w:rsidP="00610503">
            <w:pPr>
              <w:tabs>
                <w:tab w:val="center" w:pos="4153"/>
                <w:tab w:val="right" w:pos="8306"/>
              </w:tabs>
              <w:jc w:val="center"/>
              <w:rPr>
                <w:rFonts w:ascii="AGA Arabesque" w:hAnsi="AGA Arabesque" w:cs="Old Antic Decorative"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noProof/>
                <w:sz w:val="28"/>
                <w:szCs w:val="28"/>
              </w:rPr>
              <w:drawing>
                <wp:inline distT="0" distB="0" distL="0" distR="0" wp14:anchorId="5878D68D" wp14:editId="2ECBCFFE">
                  <wp:extent cx="987425" cy="11341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pct"/>
          </w:tcPr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777"/>
            </w:tblGrid>
            <w:tr w:rsidR="00610503" w:rsidRPr="00610503" w:rsidTr="000D3438">
              <w:trPr>
                <w:trHeight w:val="315"/>
              </w:trPr>
              <w:tc>
                <w:tcPr>
                  <w:tcW w:w="3777" w:type="dxa"/>
                </w:tcPr>
                <w:p w:rsidR="00610503" w:rsidRPr="00610503" w:rsidRDefault="00610503" w:rsidP="00610503">
                  <w:pPr>
                    <w:rPr>
                      <w:rFonts w:cs="Alarabiya Font"/>
                      <w:sz w:val="20"/>
                      <w:szCs w:val="20"/>
                      <w:rtl/>
                      <w:lang w:bidi="ar-JO"/>
                    </w:rPr>
                  </w:pPr>
                </w:p>
              </w:tc>
            </w:tr>
            <w:tr w:rsidR="00610503" w:rsidRPr="00610503" w:rsidTr="000D3438">
              <w:trPr>
                <w:trHeight w:val="496"/>
              </w:trPr>
              <w:tc>
                <w:tcPr>
                  <w:tcW w:w="3777" w:type="dxa"/>
                </w:tcPr>
                <w:p w:rsidR="00610503" w:rsidRPr="00610503" w:rsidRDefault="00610503" w:rsidP="00610503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  <w:lang w:bidi="ar-JO"/>
                    </w:rPr>
                  </w:pPr>
                  <w:proofErr w:type="spellStart"/>
                  <w:r w:rsidRPr="00610503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bidi="ar-JO"/>
                    </w:rPr>
                    <w:t>Jerash</w:t>
                  </w:r>
                  <w:proofErr w:type="spellEnd"/>
                  <w:r w:rsidRPr="00610503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bidi="ar-JO"/>
                    </w:rPr>
                    <w:t xml:space="preserve"> University</w:t>
                  </w:r>
                </w:p>
              </w:tc>
            </w:tr>
            <w:tr w:rsidR="00610503" w:rsidRPr="00610503" w:rsidTr="000D3438">
              <w:trPr>
                <w:trHeight w:val="680"/>
              </w:trPr>
              <w:tc>
                <w:tcPr>
                  <w:tcW w:w="3777" w:type="dxa"/>
                </w:tcPr>
                <w:p w:rsidR="00610503" w:rsidRPr="00610503" w:rsidRDefault="00610503" w:rsidP="00610503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  <w:lang w:bidi="ar-JO"/>
                    </w:rPr>
                  </w:pPr>
                  <w:r w:rsidRPr="00610503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bidi="ar-JO"/>
                    </w:rPr>
                    <w:t>Faculty of Law</w:t>
                  </w:r>
                </w:p>
              </w:tc>
            </w:tr>
          </w:tbl>
          <w:p w:rsidR="00610503" w:rsidRPr="00610503" w:rsidRDefault="00610503" w:rsidP="00610503">
            <w:pPr>
              <w:tabs>
                <w:tab w:val="right" w:pos="3453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610503" w:rsidRPr="00610503" w:rsidTr="00610503">
        <w:trPr>
          <w:trHeight w:val="203"/>
          <w:jc w:val="center"/>
        </w:trPr>
        <w:tc>
          <w:tcPr>
            <w:tcW w:w="5000" w:type="pct"/>
            <w:gridSpan w:val="3"/>
          </w:tcPr>
          <w:p w:rsidR="00610503" w:rsidRPr="00610503" w:rsidRDefault="00B25EA9" w:rsidP="00610503">
            <w:pPr>
              <w:tabs>
                <w:tab w:val="right" w:pos="3453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2"/>
                <w:szCs w:val="12"/>
                <w:rtl/>
                <w:lang w:bidi="ar-JO"/>
              </w:rPr>
            </w:pPr>
            <w:r>
              <w:rPr>
                <w:rFonts w:cs="Simplified Arab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114300</wp:posOffset>
                      </wp:positionV>
                      <wp:extent cx="7073265" cy="0"/>
                      <wp:effectExtent l="8890" t="12700" r="13970" b="6350"/>
                      <wp:wrapSquare wrapText="bothSides"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07326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9pt" to="55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" strokeweight="1pt">
                      <w10:wrap type="square"/>
                    </v:line>
                  </w:pict>
                </mc:Fallback>
              </mc:AlternateContent>
            </w:r>
          </w:p>
        </w:tc>
      </w:tr>
    </w:tbl>
    <w:p w:rsidR="0032142C" w:rsidRPr="00527671" w:rsidRDefault="00BE7F70" w:rsidP="00610503">
      <w:pPr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noProof/>
          <w:rtl/>
          <w:lang w:val="ar-JO" w:bidi="ar-JO"/>
        </w:rPr>
        <w:drawing>
          <wp:anchor distT="0" distB="0" distL="114300" distR="114300" simplePos="0" relativeHeight="251661312" behindDoc="0" locked="0" layoutInCell="1" allowOverlap="1" wp14:anchorId="3AF76E38" wp14:editId="414C1D68">
            <wp:simplePos x="0" y="0"/>
            <wp:positionH relativeFrom="column">
              <wp:posOffset>-68580</wp:posOffset>
            </wp:positionH>
            <wp:positionV relativeFrom="paragraph">
              <wp:posOffset>512445</wp:posOffset>
            </wp:positionV>
            <wp:extent cx="816610" cy="1347470"/>
            <wp:effectExtent l="0" t="0" r="254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503" w:rsidRPr="00610503" w:rsidRDefault="00610503" w:rsidP="00610503">
      <w:pPr>
        <w:ind w:left="368"/>
        <w:jc w:val="lowKashida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</w:p>
    <w:p w:rsidR="0032142C" w:rsidRPr="00527671" w:rsidRDefault="0032142C" w:rsidP="0032142C">
      <w:pPr>
        <w:numPr>
          <w:ilvl w:val="0"/>
          <w:numId w:val="1"/>
        </w:numPr>
        <w:ind w:left="368"/>
        <w:jc w:val="lowKashida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  <w:r w:rsidRPr="0052767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المعلومات الشخصية:</w:t>
      </w:r>
    </w:p>
    <w:tbl>
      <w:tblPr>
        <w:tblStyle w:val="TableGrid"/>
        <w:bidiVisual/>
        <w:tblW w:w="8835" w:type="dxa"/>
        <w:tblLayout w:type="fixed"/>
        <w:tblLook w:val="04A0" w:firstRow="1" w:lastRow="0" w:firstColumn="1" w:lastColumn="0" w:noHBand="0" w:noVBand="1"/>
      </w:tblPr>
      <w:tblGrid>
        <w:gridCol w:w="2743"/>
        <w:gridCol w:w="1274"/>
        <w:gridCol w:w="1275"/>
        <w:gridCol w:w="1842"/>
        <w:gridCol w:w="1701"/>
      </w:tblGrid>
      <w:tr w:rsidR="0032142C" w:rsidRPr="00527671" w:rsidTr="00F959F1">
        <w:tc>
          <w:tcPr>
            <w:tcW w:w="2744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1275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الجنسية</w:t>
            </w:r>
          </w:p>
        </w:tc>
        <w:tc>
          <w:tcPr>
            <w:tcW w:w="1276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الديانة </w:t>
            </w:r>
          </w:p>
        </w:tc>
        <w:tc>
          <w:tcPr>
            <w:tcW w:w="1843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الحالة الاجتماعية</w:t>
            </w:r>
          </w:p>
        </w:tc>
        <w:tc>
          <w:tcPr>
            <w:tcW w:w="1702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تاريخ الميلاد</w:t>
            </w:r>
          </w:p>
        </w:tc>
      </w:tr>
      <w:tr w:rsidR="0032142C" w:rsidRPr="00527671" w:rsidTr="00F959F1">
        <w:trPr>
          <w:trHeight w:val="457"/>
        </w:trPr>
        <w:tc>
          <w:tcPr>
            <w:tcW w:w="2744" w:type="dxa"/>
            <w:hideMark/>
          </w:tcPr>
          <w:p w:rsidR="0032142C" w:rsidRPr="00527671" w:rsidRDefault="0011006D" w:rsidP="00F959F1">
            <w:pPr>
              <w:ind w:left="-58"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علي</w:t>
            </w:r>
            <w:r w:rsidR="000170FE">
              <w:rPr>
                <w:rFonts w:ascii="Simplified Arabic" w:hAnsi="Simplified Arabic" w:cs="Simplified Arabic" w:hint="cs"/>
                <w:rtl/>
                <w:lang w:bidi="ar-JO"/>
              </w:rPr>
              <w:t xml:space="preserve"> محمد علي الجبالي </w:t>
            </w:r>
          </w:p>
        </w:tc>
        <w:tc>
          <w:tcPr>
            <w:tcW w:w="1275" w:type="dxa"/>
            <w:hideMark/>
          </w:tcPr>
          <w:p w:rsidR="0032142C" w:rsidRPr="00527671" w:rsidRDefault="0011006D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اردنية</w:t>
            </w:r>
          </w:p>
        </w:tc>
        <w:tc>
          <w:tcPr>
            <w:tcW w:w="1276" w:type="dxa"/>
            <w:hideMark/>
          </w:tcPr>
          <w:p w:rsidR="0032142C" w:rsidRPr="00527671" w:rsidRDefault="008326C8" w:rsidP="00F959F1">
            <w:pPr>
              <w:ind w:left="-58"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الاسلام</w:t>
            </w:r>
          </w:p>
        </w:tc>
        <w:tc>
          <w:tcPr>
            <w:tcW w:w="1843" w:type="dxa"/>
            <w:hideMark/>
          </w:tcPr>
          <w:p w:rsidR="0032142C" w:rsidRPr="00527671" w:rsidRDefault="008326C8" w:rsidP="00F959F1">
            <w:pPr>
              <w:ind w:left="-58"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متزوج</w:t>
            </w:r>
          </w:p>
        </w:tc>
        <w:tc>
          <w:tcPr>
            <w:tcW w:w="1702" w:type="dxa"/>
            <w:hideMark/>
          </w:tcPr>
          <w:p w:rsidR="0032142C" w:rsidRPr="00527671" w:rsidRDefault="008326C8" w:rsidP="00610503">
            <w:pPr>
              <w:ind w:left="-58"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٢٠/١٢/١٩٧١</w:t>
            </w:r>
          </w:p>
        </w:tc>
      </w:tr>
    </w:tbl>
    <w:p w:rsidR="0032142C" w:rsidRPr="00527671" w:rsidRDefault="0032142C" w:rsidP="0032142C">
      <w:pPr>
        <w:ind w:left="368"/>
        <w:jc w:val="lowKashida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</w:p>
    <w:p w:rsidR="0032142C" w:rsidRPr="00527671" w:rsidRDefault="0032142C" w:rsidP="0032142C">
      <w:pPr>
        <w:numPr>
          <w:ilvl w:val="0"/>
          <w:numId w:val="1"/>
        </w:numPr>
        <w:ind w:left="368"/>
        <w:jc w:val="lowKashida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  <w:r w:rsidRPr="0052767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معلومات الاتصال:</w:t>
      </w:r>
    </w:p>
    <w:tbl>
      <w:tblPr>
        <w:tblStyle w:val="TableGrid"/>
        <w:bidiVisual/>
        <w:tblW w:w="8756" w:type="dxa"/>
        <w:tblLook w:val="04A0" w:firstRow="1" w:lastRow="0" w:firstColumn="1" w:lastColumn="0" w:noHBand="0" w:noVBand="1"/>
      </w:tblPr>
      <w:tblGrid>
        <w:gridCol w:w="4161"/>
        <w:gridCol w:w="1701"/>
        <w:gridCol w:w="2894"/>
      </w:tblGrid>
      <w:tr w:rsidR="0032142C" w:rsidRPr="00527671" w:rsidTr="00F959F1">
        <w:tc>
          <w:tcPr>
            <w:tcW w:w="4161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العنوان </w:t>
            </w:r>
          </w:p>
        </w:tc>
        <w:tc>
          <w:tcPr>
            <w:tcW w:w="1701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التلفون </w:t>
            </w:r>
          </w:p>
        </w:tc>
        <w:tc>
          <w:tcPr>
            <w:tcW w:w="2894" w:type="dxa"/>
            <w:hideMark/>
          </w:tcPr>
          <w:p w:rsidR="0032142C" w:rsidRPr="00527671" w:rsidRDefault="00B5536C" w:rsidP="00B5536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الايميل</w:t>
            </w:r>
          </w:p>
        </w:tc>
      </w:tr>
      <w:tr w:rsidR="0032142C" w:rsidRPr="00527671" w:rsidTr="00B5536C">
        <w:trPr>
          <w:trHeight w:val="529"/>
        </w:trPr>
        <w:tc>
          <w:tcPr>
            <w:tcW w:w="4161" w:type="dxa"/>
            <w:hideMark/>
          </w:tcPr>
          <w:p w:rsidR="0032142C" w:rsidRPr="00527671" w:rsidRDefault="008326C8" w:rsidP="00F959F1">
            <w:pPr>
              <w:ind w:left="-58"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عجلون </w:t>
            </w:r>
          </w:p>
        </w:tc>
        <w:tc>
          <w:tcPr>
            <w:tcW w:w="1701" w:type="dxa"/>
            <w:hideMark/>
          </w:tcPr>
          <w:p w:rsidR="0032142C" w:rsidRPr="00527671" w:rsidRDefault="008326C8" w:rsidP="0061050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٠٧٧٧٢٥٠٠١٩</w:t>
            </w:r>
          </w:p>
        </w:tc>
        <w:tc>
          <w:tcPr>
            <w:tcW w:w="2894" w:type="dxa"/>
            <w:hideMark/>
          </w:tcPr>
          <w:p w:rsidR="0032142C" w:rsidRPr="00527671" w:rsidRDefault="008326C8" w:rsidP="00F959F1">
            <w:pPr>
              <w:ind w:left="-58"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</w:rPr>
              <w:t>Alialjbaly2@gmail.com</w:t>
            </w:r>
          </w:p>
        </w:tc>
      </w:tr>
    </w:tbl>
    <w:p w:rsidR="0032142C" w:rsidRPr="00527671" w:rsidRDefault="007435B0" w:rsidP="0032142C">
      <w:pPr>
        <w:numPr>
          <w:ilvl w:val="0"/>
          <w:numId w:val="1"/>
        </w:numPr>
        <w:ind w:left="368"/>
        <w:jc w:val="lowKashida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ا</w:t>
      </w:r>
      <w:r w:rsidR="0032142C" w:rsidRPr="0052767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لمؤهلات العلمية:</w:t>
      </w:r>
    </w:p>
    <w:tbl>
      <w:tblPr>
        <w:tblStyle w:val="TableGrid"/>
        <w:bidiVisual/>
        <w:tblW w:w="8827" w:type="dxa"/>
        <w:tblLook w:val="01E0" w:firstRow="1" w:lastRow="1" w:firstColumn="1" w:lastColumn="1" w:noHBand="0" w:noVBand="0"/>
      </w:tblPr>
      <w:tblGrid>
        <w:gridCol w:w="1230"/>
        <w:gridCol w:w="1372"/>
        <w:gridCol w:w="850"/>
        <w:gridCol w:w="3686"/>
        <w:gridCol w:w="1689"/>
      </w:tblGrid>
      <w:tr w:rsidR="0032142C" w:rsidRPr="00527671" w:rsidTr="00F959F1">
        <w:trPr>
          <w:trHeight w:val="437"/>
        </w:trPr>
        <w:tc>
          <w:tcPr>
            <w:tcW w:w="1230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المؤهــــــل </w:t>
            </w:r>
          </w:p>
        </w:tc>
        <w:tc>
          <w:tcPr>
            <w:tcW w:w="1372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تاريخ التخرج </w:t>
            </w:r>
          </w:p>
        </w:tc>
        <w:tc>
          <w:tcPr>
            <w:tcW w:w="850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التقديـــر</w:t>
            </w:r>
          </w:p>
        </w:tc>
        <w:tc>
          <w:tcPr>
            <w:tcW w:w="3686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الجامعــــة</w:t>
            </w:r>
          </w:p>
        </w:tc>
        <w:tc>
          <w:tcPr>
            <w:tcW w:w="1689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التخصص</w:t>
            </w:r>
          </w:p>
        </w:tc>
      </w:tr>
      <w:tr w:rsidR="0032142C" w:rsidRPr="00527671" w:rsidTr="00F959F1">
        <w:trPr>
          <w:trHeight w:val="444"/>
        </w:trPr>
        <w:tc>
          <w:tcPr>
            <w:tcW w:w="1230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rtl/>
                <w:lang w:bidi="ar-JO"/>
              </w:rPr>
              <w:t>بكالوريوس</w:t>
            </w:r>
          </w:p>
        </w:tc>
        <w:tc>
          <w:tcPr>
            <w:tcW w:w="1372" w:type="dxa"/>
            <w:hideMark/>
          </w:tcPr>
          <w:p w:rsidR="0032142C" w:rsidRPr="00527671" w:rsidRDefault="008A45C7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١٩٩٤</w:t>
            </w:r>
          </w:p>
        </w:tc>
        <w:tc>
          <w:tcPr>
            <w:tcW w:w="850" w:type="dxa"/>
            <w:hideMark/>
          </w:tcPr>
          <w:p w:rsidR="0032142C" w:rsidRPr="00527671" w:rsidRDefault="008A45C7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جيد</w:t>
            </w:r>
          </w:p>
        </w:tc>
        <w:tc>
          <w:tcPr>
            <w:tcW w:w="3686" w:type="dxa"/>
            <w:hideMark/>
          </w:tcPr>
          <w:p w:rsidR="0032142C" w:rsidRPr="00527671" w:rsidRDefault="008A45C7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الجامعة الاردنية</w:t>
            </w:r>
          </w:p>
        </w:tc>
        <w:tc>
          <w:tcPr>
            <w:tcW w:w="1689" w:type="dxa"/>
            <w:hideMark/>
          </w:tcPr>
          <w:p w:rsidR="0032142C" w:rsidRPr="00527671" w:rsidRDefault="008A45C7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سياسة واقتصاد</w:t>
            </w:r>
          </w:p>
        </w:tc>
      </w:tr>
      <w:tr w:rsidR="0032142C" w:rsidRPr="00527671" w:rsidTr="00F959F1">
        <w:trPr>
          <w:trHeight w:val="485"/>
        </w:trPr>
        <w:tc>
          <w:tcPr>
            <w:tcW w:w="1230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rtl/>
                <w:lang w:bidi="ar-JO"/>
              </w:rPr>
              <w:t>ماجستير</w:t>
            </w:r>
          </w:p>
        </w:tc>
        <w:tc>
          <w:tcPr>
            <w:tcW w:w="1372" w:type="dxa"/>
            <w:hideMark/>
          </w:tcPr>
          <w:p w:rsidR="0032142C" w:rsidRPr="00527671" w:rsidRDefault="008A45C7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٢٠١٤</w:t>
            </w:r>
          </w:p>
        </w:tc>
        <w:tc>
          <w:tcPr>
            <w:tcW w:w="850" w:type="dxa"/>
            <w:hideMark/>
          </w:tcPr>
          <w:p w:rsidR="0032142C" w:rsidRPr="00527671" w:rsidRDefault="008A45C7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جيدجدا</w:t>
            </w:r>
          </w:p>
        </w:tc>
        <w:tc>
          <w:tcPr>
            <w:tcW w:w="3686" w:type="dxa"/>
            <w:hideMark/>
          </w:tcPr>
          <w:p w:rsidR="0032142C" w:rsidRPr="00527671" w:rsidRDefault="008A45C7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الشرق الاوسط</w:t>
            </w:r>
          </w:p>
        </w:tc>
        <w:tc>
          <w:tcPr>
            <w:tcW w:w="1689" w:type="dxa"/>
            <w:hideMark/>
          </w:tcPr>
          <w:p w:rsidR="0032142C" w:rsidRPr="00527671" w:rsidRDefault="008A45C7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القانون العام </w:t>
            </w:r>
          </w:p>
        </w:tc>
      </w:tr>
      <w:tr w:rsidR="0032142C" w:rsidRPr="00527671" w:rsidTr="00F959F1">
        <w:trPr>
          <w:trHeight w:val="484"/>
        </w:trPr>
        <w:tc>
          <w:tcPr>
            <w:tcW w:w="1230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rtl/>
                <w:lang w:bidi="ar-JO"/>
              </w:rPr>
              <w:t>دكتوراه</w:t>
            </w:r>
          </w:p>
        </w:tc>
        <w:tc>
          <w:tcPr>
            <w:tcW w:w="1372" w:type="dxa"/>
            <w:hideMark/>
          </w:tcPr>
          <w:p w:rsidR="0032142C" w:rsidRPr="00527671" w:rsidRDefault="00701271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٢٠١٧</w:t>
            </w:r>
          </w:p>
        </w:tc>
        <w:tc>
          <w:tcPr>
            <w:tcW w:w="850" w:type="dxa"/>
            <w:hideMark/>
          </w:tcPr>
          <w:p w:rsidR="0032142C" w:rsidRPr="00527671" w:rsidRDefault="00701271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ممتاز</w:t>
            </w:r>
          </w:p>
        </w:tc>
        <w:tc>
          <w:tcPr>
            <w:tcW w:w="3686" w:type="dxa"/>
            <w:hideMark/>
          </w:tcPr>
          <w:p w:rsidR="0032142C" w:rsidRPr="00527671" w:rsidRDefault="00701271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العلوم الاسلاميه العالمية</w:t>
            </w:r>
          </w:p>
        </w:tc>
        <w:tc>
          <w:tcPr>
            <w:tcW w:w="1689" w:type="dxa"/>
            <w:hideMark/>
          </w:tcPr>
          <w:p w:rsidR="0032142C" w:rsidRPr="00527671" w:rsidRDefault="007D402B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قانون عام </w:t>
            </w:r>
          </w:p>
        </w:tc>
      </w:tr>
      <w:tr w:rsidR="0032142C" w:rsidRPr="00527671" w:rsidTr="00F959F1">
        <w:trPr>
          <w:trHeight w:val="487"/>
        </w:trPr>
        <w:tc>
          <w:tcPr>
            <w:tcW w:w="8827" w:type="dxa"/>
            <w:gridSpan w:val="5"/>
            <w:hideMark/>
          </w:tcPr>
          <w:p w:rsidR="0032142C" w:rsidRPr="00527671" w:rsidRDefault="0032142C" w:rsidP="00610503">
            <w:pPr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rtl/>
                <w:lang w:bidi="ar-JO"/>
              </w:rPr>
              <w:t>عنوان أطروحة الدكتوراه "</w:t>
            </w:r>
            <w:r w:rsidR="00116EC3">
              <w:rPr>
                <w:rFonts w:ascii="Simplified Arabic" w:hAnsi="Simplified Arabic" w:cs="Simplified Arabic" w:hint="cs"/>
                <w:rtl/>
                <w:lang w:bidi="ar-JO"/>
              </w:rPr>
              <w:t>رقابة القضاء الاداري على القرارات التأديبيه للنقابات المهنية</w:t>
            </w:r>
            <w:r w:rsidRPr="00527671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610503">
              <w:rPr>
                <w:rFonts w:ascii="Simplified Arabic" w:hAnsi="Simplified Arabic" w:cs="Simplified Arabic" w:hint="cs"/>
                <w:rtl/>
                <w:lang w:bidi="ar-JO"/>
              </w:rPr>
              <w:t>"</w:t>
            </w:r>
          </w:p>
        </w:tc>
      </w:tr>
    </w:tbl>
    <w:p w:rsidR="0032142C" w:rsidRPr="00527671" w:rsidRDefault="0032142C" w:rsidP="0032142C">
      <w:pPr>
        <w:numPr>
          <w:ilvl w:val="0"/>
          <w:numId w:val="1"/>
        </w:numPr>
        <w:ind w:left="368"/>
        <w:jc w:val="lowKashida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  <w:r w:rsidRPr="0052767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الخبرات:</w:t>
      </w:r>
    </w:p>
    <w:tbl>
      <w:tblPr>
        <w:tblStyle w:val="TableGrid"/>
        <w:bidiVisual/>
        <w:tblW w:w="8840" w:type="dxa"/>
        <w:tblLook w:val="01E0" w:firstRow="1" w:lastRow="1" w:firstColumn="1" w:lastColumn="1" w:noHBand="0" w:noVBand="0"/>
      </w:tblPr>
      <w:tblGrid>
        <w:gridCol w:w="1180"/>
        <w:gridCol w:w="1138"/>
        <w:gridCol w:w="2127"/>
        <w:gridCol w:w="2551"/>
        <w:gridCol w:w="1844"/>
      </w:tblGrid>
      <w:tr w:rsidR="007F418F" w:rsidRPr="00527671" w:rsidTr="007F418F">
        <w:trPr>
          <w:trHeight w:val="480"/>
        </w:trPr>
        <w:tc>
          <w:tcPr>
            <w:tcW w:w="1180" w:type="dxa"/>
            <w:hideMark/>
          </w:tcPr>
          <w:p w:rsidR="007F418F" w:rsidRPr="00527671" w:rsidRDefault="007F418F" w:rsidP="00F959F1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الرتبة والعمل</w:t>
            </w:r>
          </w:p>
        </w:tc>
        <w:tc>
          <w:tcPr>
            <w:tcW w:w="1138" w:type="dxa"/>
            <w:hideMark/>
          </w:tcPr>
          <w:p w:rsidR="007F418F" w:rsidRPr="00527671" w:rsidRDefault="007F418F" w:rsidP="00F959F1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سنوات العمل </w:t>
            </w:r>
          </w:p>
        </w:tc>
        <w:tc>
          <w:tcPr>
            <w:tcW w:w="2127" w:type="dxa"/>
            <w:hideMark/>
          </w:tcPr>
          <w:p w:rsidR="007F418F" w:rsidRPr="00527671" w:rsidRDefault="007F418F" w:rsidP="007F418F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من إلى</w:t>
            </w:r>
          </w:p>
        </w:tc>
        <w:tc>
          <w:tcPr>
            <w:tcW w:w="2551" w:type="dxa"/>
          </w:tcPr>
          <w:p w:rsidR="007F418F" w:rsidRPr="00527671" w:rsidRDefault="007F418F" w:rsidP="00F959F1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 </w:t>
            </w: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التخصص</w:t>
            </w:r>
          </w:p>
        </w:tc>
        <w:tc>
          <w:tcPr>
            <w:tcW w:w="1844" w:type="dxa"/>
            <w:hideMark/>
          </w:tcPr>
          <w:p w:rsidR="007F418F" w:rsidRPr="00527671" w:rsidRDefault="007F418F" w:rsidP="00F959F1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المكان</w:t>
            </w:r>
          </w:p>
        </w:tc>
      </w:tr>
      <w:tr w:rsidR="007F418F" w:rsidRPr="00527671" w:rsidTr="007F418F">
        <w:trPr>
          <w:trHeight w:val="451"/>
        </w:trPr>
        <w:tc>
          <w:tcPr>
            <w:tcW w:w="1180" w:type="dxa"/>
            <w:hideMark/>
          </w:tcPr>
          <w:p w:rsidR="007F418F" w:rsidRPr="00527671" w:rsidRDefault="00F33891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استاذ مساعد</w:t>
            </w:r>
            <w:r w:rsidR="00C80911">
              <w:rPr>
                <w:rFonts w:ascii="Simplified Arabic" w:hAnsi="Simplified Arabic" w:cs="Simplified Arabic" w:hint="cs"/>
                <w:rtl/>
                <w:lang w:bidi="ar-JO"/>
              </w:rPr>
              <w:t xml:space="preserve"> /رئيس قسم القانون العام </w:t>
            </w:r>
          </w:p>
        </w:tc>
        <w:tc>
          <w:tcPr>
            <w:tcW w:w="1138" w:type="dxa"/>
            <w:hideMark/>
          </w:tcPr>
          <w:p w:rsidR="007F418F" w:rsidRPr="00527671" w:rsidRDefault="00F33891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٤</w:t>
            </w:r>
          </w:p>
        </w:tc>
        <w:tc>
          <w:tcPr>
            <w:tcW w:w="2127" w:type="dxa"/>
            <w:hideMark/>
          </w:tcPr>
          <w:p w:rsidR="007F418F" w:rsidRPr="00527671" w:rsidRDefault="00F33891" w:rsidP="0061050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٢٠١٧ الى </w:t>
            </w:r>
            <w:r w:rsidR="00A80ED6">
              <w:rPr>
                <w:rFonts w:ascii="Simplified Arabic" w:hAnsi="Simplified Arabic" w:cs="Simplified Arabic" w:hint="cs"/>
                <w:rtl/>
                <w:lang w:bidi="ar-JO"/>
              </w:rPr>
              <w:t>تاريخه</w:t>
            </w:r>
          </w:p>
        </w:tc>
        <w:tc>
          <w:tcPr>
            <w:tcW w:w="2551" w:type="dxa"/>
          </w:tcPr>
          <w:p w:rsidR="007F418F" w:rsidRPr="00527671" w:rsidRDefault="00A80ED6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قانون عام</w:t>
            </w:r>
          </w:p>
        </w:tc>
        <w:tc>
          <w:tcPr>
            <w:tcW w:w="1844" w:type="dxa"/>
            <w:hideMark/>
          </w:tcPr>
          <w:p w:rsidR="007F418F" w:rsidRPr="00527671" w:rsidRDefault="00070728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 جرش</w:t>
            </w:r>
          </w:p>
        </w:tc>
      </w:tr>
      <w:tr w:rsidR="007F418F" w:rsidRPr="00527671" w:rsidTr="007F418F">
        <w:trPr>
          <w:trHeight w:val="484"/>
        </w:trPr>
        <w:tc>
          <w:tcPr>
            <w:tcW w:w="1180" w:type="dxa"/>
            <w:hideMark/>
          </w:tcPr>
          <w:p w:rsidR="007F418F" w:rsidRPr="00527671" w:rsidRDefault="00070728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محاضر غير متفرغ </w:t>
            </w:r>
          </w:p>
        </w:tc>
        <w:tc>
          <w:tcPr>
            <w:tcW w:w="1138" w:type="dxa"/>
            <w:hideMark/>
          </w:tcPr>
          <w:p w:rsidR="007F418F" w:rsidRPr="00527671" w:rsidRDefault="00070728" w:rsidP="005B0530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فصل واحد </w:t>
            </w:r>
          </w:p>
        </w:tc>
        <w:tc>
          <w:tcPr>
            <w:tcW w:w="2127" w:type="dxa"/>
            <w:hideMark/>
          </w:tcPr>
          <w:p w:rsidR="007F418F" w:rsidRPr="00527671" w:rsidRDefault="00070728" w:rsidP="007F418F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٢٠١٧</w:t>
            </w:r>
            <w:r w:rsidR="00532DF5">
              <w:rPr>
                <w:rFonts w:ascii="Simplified Arabic" w:hAnsi="Simplified Arabic" w:cs="Simplified Arabic" w:hint="cs"/>
                <w:rtl/>
                <w:lang w:bidi="ar-JO"/>
              </w:rPr>
              <w:t>/٢٠١٨</w:t>
            </w:r>
          </w:p>
        </w:tc>
        <w:tc>
          <w:tcPr>
            <w:tcW w:w="2551" w:type="dxa"/>
          </w:tcPr>
          <w:p w:rsidR="007F418F" w:rsidRPr="00527671" w:rsidRDefault="00532DF5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قانون عام</w:t>
            </w:r>
          </w:p>
        </w:tc>
        <w:tc>
          <w:tcPr>
            <w:tcW w:w="1844" w:type="dxa"/>
            <w:hideMark/>
          </w:tcPr>
          <w:p w:rsidR="007F418F" w:rsidRPr="00527671" w:rsidRDefault="00532DF5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 جرش</w:t>
            </w:r>
          </w:p>
        </w:tc>
      </w:tr>
      <w:tr w:rsidR="00532DF5" w:rsidRPr="00527671" w:rsidTr="007F418F">
        <w:trPr>
          <w:trHeight w:val="484"/>
        </w:trPr>
        <w:tc>
          <w:tcPr>
            <w:tcW w:w="1180" w:type="dxa"/>
          </w:tcPr>
          <w:p w:rsidR="00532DF5" w:rsidRDefault="00532DF5" w:rsidP="00F959F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محاضر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 xml:space="preserve">غير متفرغ </w:t>
            </w:r>
          </w:p>
        </w:tc>
        <w:tc>
          <w:tcPr>
            <w:tcW w:w="1138" w:type="dxa"/>
          </w:tcPr>
          <w:p w:rsidR="00532DF5" w:rsidRDefault="00532DF5" w:rsidP="005B0530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 xml:space="preserve">فصل واحد </w:t>
            </w:r>
          </w:p>
        </w:tc>
        <w:tc>
          <w:tcPr>
            <w:tcW w:w="2127" w:type="dxa"/>
          </w:tcPr>
          <w:p w:rsidR="00532DF5" w:rsidRDefault="00532DF5" w:rsidP="007F418F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٢٠١٧/٢٠١٨</w:t>
            </w:r>
          </w:p>
        </w:tc>
        <w:tc>
          <w:tcPr>
            <w:tcW w:w="2551" w:type="dxa"/>
          </w:tcPr>
          <w:p w:rsidR="00532DF5" w:rsidRDefault="00C80911" w:rsidP="00F959F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قانون عام </w:t>
            </w:r>
          </w:p>
        </w:tc>
        <w:tc>
          <w:tcPr>
            <w:tcW w:w="1844" w:type="dxa"/>
          </w:tcPr>
          <w:p w:rsidR="00532DF5" w:rsidRDefault="00532DF5" w:rsidP="00F959F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جامعة عجلون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 xml:space="preserve">الوطنية </w:t>
            </w:r>
          </w:p>
        </w:tc>
      </w:tr>
    </w:tbl>
    <w:p w:rsidR="0032142C" w:rsidRPr="00527671" w:rsidRDefault="0032142C" w:rsidP="0032142C">
      <w:pPr>
        <w:numPr>
          <w:ilvl w:val="0"/>
          <w:numId w:val="1"/>
        </w:numPr>
        <w:ind w:left="368"/>
        <w:jc w:val="lowKashida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  <w:r w:rsidRPr="0052767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lastRenderedPageBreak/>
        <w:t>الإصدارات العلمية:</w:t>
      </w:r>
    </w:p>
    <w:p w:rsidR="0032142C" w:rsidRPr="00527671" w:rsidRDefault="0032142C" w:rsidP="00FA3E43">
      <w:pPr>
        <w:numPr>
          <w:ilvl w:val="0"/>
          <w:numId w:val="1"/>
        </w:numPr>
        <w:ind w:left="368"/>
        <w:jc w:val="lowKashida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52767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أولاً: الكتب</w:t>
      </w:r>
      <w:r w:rsidR="00FA3E43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:</w:t>
      </w:r>
    </w:p>
    <w:tbl>
      <w:tblPr>
        <w:tblStyle w:val="TableGrid"/>
        <w:bidiVisual/>
        <w:tblW w:w="9214" w:type="dxa"/>
        <w:tblInd w:w="-233" w:type="dxa"/>
        <w:tblLook w:val="01E0" w:firstRow="1" w:lastRow="1" w:firstColumn="1" w:lastColumn="1" w:noHBand="0" w:noVBand="0"/>
      </w:tblPr>
      <w:tblGrid>
        <w:gridCol w:w="1530"/>
        <w:gridCol w:w="4565"/>
        <w:gridCol w:w="1843"/>
        <w:gridCol w:w="1276"/>
      </w:tblGrid>
      <w:tr w:rsidR="0032142C" w:rsidRPr="00527671" w:rsidTr="0075745C">
        <w:trPr>
          <w:trHeight w:val="409"/>
        </w:trPr>
        <w:tc>
          <w:tcPr>
            <w:tcW w:w="1530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نوع الإصدار</w:t>
            </w:r>
          </w:p>
        </w:tc>
        <w:tc>
          <w:tcPr>
            <w:tcW w:w="4565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اسم الإصدار</w:t>
            </w:r>
          </w:p>
        </w:tc>
        <w:tc>
          <w:tcPr>
            <w:tcW w:w="1843" w:type="dxa"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مكان النشر</w:t>
            </w:r>
          </w:p>
        </w:tc>
        <w:tc>
          <w:tcPr>
            <w:tcW w:w="1276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السنة</w:t>
            </w:r>
          </w:p>
        </w:tc>
      </w:tr>
      <w:tr w:rsidR="0032142C" w:rsidRPr="00527671" w:rsidTr="0075745C">
        <w:trPr>
          <w:trHeight w:val="440"/>
        </w:trPr>
        <w:tc>
          <w:tcPr>
            <w:tcW w:w="1530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كتاب</w:t>
            </w:r>
          </w:p>
        </w:tc>
        <w:tc>
          <w:tcPr>
            <w:tcW w:w="4565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43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32142C" w:rsidRPr="00527671" w:rsidTr="0075745C">
        <w:trPr>
          <w:trHeight w:val="368"/>
        </w:trPr>
        <w:tc>
          <w:tcPr>
            <w:tcW w:w="1530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كتاب محكم</w:t>
            </w:r>
          </w:p>
        </w:tc>
        <w:tc>
          <w:tcPr>
            <w:tcW w:w="4565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43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CC62B8" w:rsidRPr="00527671" w:rsidRDefault="0032142C" w:rsidP="00CC62B8">
      <w:pPr>
        <w:numPr>
          <w:ilvl w:val="0"/>
          <w:numId w:val="1"/>
        </w:numPr>
        <w:ind w:left="368"/>
        <w:jc w:val="lowKashida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  <w:r w:rsidRPr="0052767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ثانياً: الأبحاث والمؤتمرات العلمية المحكمة.</w:t>
      </w:r>
    </w:p>
    <w:tbl>
      <w:tblPr>
        <w:tblStyle w:val="TableGrid"/>
        <w:bidiVisual/>
        <w:tblW w:w="9624" w:type="dxa"/>
        <w:jc w:val="center"/>
        <w:tblLook w:val="01E0" w:firstRow="1" w:lastRow="1" w:firstColumn="1" w:lastColumn="1" w:noHBand="0" w:noVBand="0"/>
      </w:tblPr>
      <w:tblGrid>
        <w:gridCol w:w="583"/>
        <w:gridCol w:w="2792"/>
        <w:gridCol w:w="2161"/>
        <w:gridCol w:w="1675"/>
        <w:gridCol w:w="1102"/>
        <w:gridCol w:w="1311"/>
      </w:tblGrid>
      <w:tr w:rsidR="00A427FA" w:rsidRPr="00527671" w:rsidTr="00B13DA3">
        <w:trPr>
          <w:trHeight w:val="409"/>
          <w:jc w:val="center"/>
        </w:trPr>
        <w:tc>
          <w:tcPr>
            <w:tcW w:w="586" w:type="dxa"/>
            <w:hideMark/>
          </w:tcPr>
          <w:p w:rsidR="00A427FA" w:rsidRPr="00527671" w:rsidRDefault="00A427FA" w:rsidP="0075745C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27671"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2841" w:type="dxa"/>
            <w:hideMark/>
          </w:tcPr>
          <w:p w:rsidR="00A427FA" w:rsidRPr="00527671" w:rsidRDefault="00A427FA" w:rsidP="0075745C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اسم </w:t>
            </w:r>
            <w:r w:rsidRPr="0052767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البحث</w:t>
            </w:r>
          </w:p>
        </w:tc>
        <w:tc>
          <w:tcPr>
            <w:tcW w:w="2194" w:type="dxa"/>
          </w:tcPr>
          <w:p w:rsidR="00A427FA" w:rsidRPr="00527671" w:rsidRDefault="00A427FA" w:rsidP="0075745C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مكان النشر</w:t>
            </w:r>
          </w:p>
        </w:tc>
        <w:tc>
          <w:tcPr>
            <w:tcW w:w="1724" w:type="dxa"/>
            <w:hideMark/>
          </w:tcPr>
          <w:p w:rsidR="00A427FA" w:rsidRPr="00527671" w:rsidRDefault="00A427FA" w:rsidP="0075745C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المجلد والعدد</w:t>
            </w:r>
          </w:p>
        </w:tc>
        <w:tc>
          <w:tcPr>
            <w:tcW w:w="942" w:type="dxa"/>
          </w:tcPr>
          <w:p w:rsidR="00A427FA" w:rsidRPr="00527671" w:rsidRDefault="00A427FA" w:rsidP="0075745C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السنة</w:t>
            </w:r>
          </w:p>
        </w:tc>
        <w:tc>
          <w:tcPr>
            <w:tcW w:w="1337" w:type="dxa"/>
          </w:tcPr>
          <w:p w:rsidR="00A427FA" w:rsidRPr="00E309D7" w:rsidRDefault="005C6D38" w:rsidP="00F959F1">
            <w:pPr>
              <w:jc w:val="center"/>
              <w:rPr>
                <w:b/>
                <w:bCs/>
              </w:rPr>
            </w:pPr>
            <w:r w:rsidRPr="00E309D7">
              <w:rPr>
                <w:rFonts w:hint="cs"/>
                <w:b/>
                <w:bCs/>
                <w:rtl/>
              </w:rPr>
              <w:t xml:space="preserve">مفهرسة في </w:t>
            </w:r>
            <w:r w:rsidR="00A427FA" w:rsidRPr="00E309D7">
              <w:rPr>
                <w:rFonts w:hint="cs"/>
                <w:b/>
                <w:bCs/>
                <w:rtl/>
              </w:rPr>
              <w:t>قاعدة البيانات</w:t>
            </w:r>
          </w:p>
        </w:tc>
      </w:tr>
      <w:tr w:rsidR="00A427FA" w:rsidRPr="00527671" w:rsidTr="00B13DA3">
        <w:trPr>
          <w:trHeight w:val="440"/>
          <w:jc w:val="center"/>
        </w:trPr>
        <w:tc>
          <w:tcPr>
            <w:tcW w:w="586" w:type="dxa"/>
            <w:hideMark/>
          </w:tcPr>
          <w:p w:rsidR="00A427FA" w:rsidRPr="00527671" w:rsidRDefault="00A427FA" w:rsidP="0075745C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rtl/>
                <w:lang w:bidi="ar-JO"/>
              </w:rPr>
              <w:t>1</w:t>
            </w:r>
          </w:p>
        </w:tc>
        <w:tc>
          <w:tcPr>
            <w:tcW w:w="2841" w:type="dxa"/>
          </w:tcPr>
          <w:p w:rsidR="00A427FA" w:rsidRPr="00527671" w:rsidRDefault="00A80ED6" w:rsidP="0075745C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مدى استفادة المواطنين الاردنيين من اللامركزيه الادارية في ظل قانون اللامركزية</w:t>
            </w:r>
          </w:p>
        </w:tc>
        <w:tc>
          <w:tcPr>
            <w:tcW w:w="2194" w:type="dxa"/>
            <w:hideMark/>
          </w:tcPr>
          <w:p w:rsidR="00A427FA" w:rsidRPr="00527671" w:rsidRDefault="00014E31" w:rsidP="0075745C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مجلة العلوم القانونية والسياسية</w:t>
            </w:r>
            <w:r w:rsidR="00625EA7">
              <w:rPr>
                <w:rFonts w:ascii="Simplified Arabic" w:hAnsi="Simplified Arabic" w:cs="Simplified Arabic" w:hint="cs"/>
                <w:rtl/>
                <w:lang w:bidi="ar-JO"/>
              </w:rPr>
              <w:t>/الدنمارك</w:t>
            </w:r>
          </w:p>
        </w:tc>
        <w:tc>
          <w:tcPr>
            <w:tcW w:w="1724" w:type="dxa"/>
            <w:hideMark/>
          </w:tcPr>
          <w:p w:rsidR="00DC4F7A" w:rsidRPr="00527671" w:rsidRDefault="00625EA7" w:rsidP="002F1E5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مجلد٢١ العدد ٣</w:t>
            </w:r>
          </w:p>
        </w:tc>
        <w:tc>
          <w:tcPr>
            <w:tcW w:w="942" w:type="dxa"/>
          </w:tcPr>
          <w:p w:rsidR="00A427FA" w:rsidRPr="00527671" w:rsidRDefault="00625EA7" w:rsidP="0075745C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٢٠١٩</w:t>
            </w:r>
          </w:p>
        </w:tc>
        <w:tc>
          <w:tcPr>
            <w:tcW w:w="1337" w:type="dxa"/>
          </w:tcPr>
          <w:p w:rsidR="00A427FA" w:rsidRPr="004E3699" w:rsidRDefault="00DB370D" w:rsidP="00FA3E43">
            <w:pPr>
              <w:rPr>
                <w:b/>
                <w:bCs/>
                <w:color w:val="002060"/>
              </w:rPr>
            </w:pPr>
            <w:r w:rsidRPr="004E3699">
              <w:rPr>
                <w:rFonts w:hint="cs"/>
                <w:b/>
                <w:bCs/>
                <w:color w:val="002060"/>
                <w:rtl/>
              </w:rPr>
              <w:t xml:space="preserve"> </w:t>
            </w:r>
          </w:p>
        </w:tc>
      </w:tr>
      <w:tr w:rsidR="00A427FA" w:rsidRPr="00527671" w:rsidTr="00B13DA3">
        <w:trPr>
          <w:trHeight w:val="368"/>
          <w:jc w:val="center"/>
        </w:trPr>
        <w:tc>
          <w:tcPr>
            <w:tcW w:w="586" w:type="dxa"/>
            <w:hideMark/>
          </w:tcPr>
          <w:p w:rsidR="00A427FA" w:rsidRPr="00527671" w:rsidRDefault="00A427FA" w:rsidP="00F959F1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2</w:t>
            </w:r>
          </w:p>
        </w:tc>
        <w:tc>
          <w:tcPr>
            <w:tcW w:w="2841" w:type="dxa"/>
            <w:hideMark/>
          </w:tcPr>
          <w:p w:rsidR="00A427FA" w:rsidRPr="00527671" w:rsidRDefault="00625EA7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</w:t>
            </w:r>
            <w:r w:rsidR="00F936BA">
              <w:rPr>
                <w:rFonts w:ascii="Simplified Arabic" w:hAnsi="Simplified Arabic" w:cs="Simplified Arabic" w:hint="cs"/>
                <w:rtl/>
                <w:lang w:bidi="ar-JO"/>
              </w:rPr>
              <w:t>دى علم الادارة بالحكم الجنائي الصادر بحق الموظف واثره على انهاء الرابطة الوظيفيه في القانون الاردني</w:t>
            </w:r>
          </w:p>
        </w:tc>
        <w:tc>
          <w:tcPr>
            <w:tcW w:w="2194" w:type="dxa"/>
            <w:hideMark/>
          </w:tcPr>
          <w:p w:rsidR="00A427FA" w:rsidRPr="00527671" w:rsidRDefault="00F936BA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مجلة جامعة غزه للدراسات والابحاث</w:t>
            </w:r>
          </w:p>
        </w:tc>
        <w:tc>
          <w:tcPr>
            <w:tcW w:w="1724" w:type="dxa"/>
            <w:hideMark/>
          </w:tcPr>
          <w:p w:rsidR="00AA2BDB" w:rsidRPr="00527671" w:rsidRDefault="00071670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العدد السابع</w:t>
            </w:r>
          </w:p>
        </w:tc>
        <w:tc>
          <w:tcPr>
            <w:tcW w:w="942" w:type="dxa"/>
          </w:tcPr>
          <w:p w:rsidR="00A427FA" w:rsidRPr="00527671" w:rsidRDefault="00071670" w:rsidP="0061050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يونيو ٢٠٢١</w:t>
            </w:r>
          </w:p>
        </w:tc>
        <w:tc>
          <w:tcPr>
            <w:tcW w:w="1337" w:type="dxa"/>
          </w:tcPr>
          <w:p w:rsidR="00DB370D" w:rsidRPr="004E3699" w:rsidRDefault="00DB370D" w:rsidP="00FA3E43">
            <w:pPr>
              <w:rPr>
                <w:b/>
                <w:bCs/>
                <w:color w:val="002060"/>
              </w:rPr>
            </w:pPr>
          </w:p>
        </w:tc>
      </w:tr>
      <w:tr w:rsidR="00A427FA" w:rsidRPr="00527671" w:rsidTr="00B13DA3">
        <w:trPr>
          <w:trHeight w:val="288"/>
          <w:jc w:val="center"/>
        </w:trPr>
        <w:tc>
          <w:tcPr>
            <w:tcW w:w="586" w:type="dxa"/>
          </w:tcPr>
          <w:p w:rsidR="00A427FA" w:rsidRPr="00527671" w:rsidRDefault="00FA3E43" w:rsidP="00F959F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3</w:t>
            </w:r>
          </w:p>
        </w:tc>
        <w:tc>
          <w:tcPr>
            <w:tcW w:w="2841" w:type="dxa"/>
          </w:tcPr>
          <w:p w:rsidR="00A427FA" w:rsidRPr="00527671" w:rsidRDefault="00071670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</w:rPr>
              <w:t>The legal system to defined the unconstitu</w:t>
            </w:r>
            <w:r w:rsidR="0048199A">
              <w:rPr>
                <w:rFonts w:ascii="Simplified Arabic" w:hAnsi="Simplified Arabic" w:cs="Simplified Arabic" w:hint="cs"/>
              </w:rPr>
              <w:t xml:space="preserve">tionality of law and regulations in front of the </w:t>
            </w:r>
            <w:proofErr w:type="spellStart"/>
            <w:r w:rsidR="0048199A">
              <w:rPr>
                <w:rFonts w:ascii="Simplified Arabic" w:hAnsi="Simplified Arabic" w:cs="Simplified Arabic" w:hint="cs"/>
              </w:rPr>
              <w:t>jordan</w:t>
            </w:r>
            <w:r w:rsidR="000417E0">
              <w:rPr>
                <w:rFonts w:ascii="Simplified Arabic" w:hAnsi="Simplified Arabic" w:cs="Simplified Arabic" w:hint="cs"/>
              </w:rPr>
              <w:t>ian</w:t>
            </w:r>
            <w:proofErr w:type="spellEnd"/>
            <w:r w:rsidR="000417E0">
              <w:rPr>
                <w:rFonts w:ascii="Simplified Arabic" w:hAnsi="Simplified Arabic" w:cs="Simplified Arabic" w:hint="cs"/>
              </w:rPr>
              <w:t xml:space="preserve"> </w:t>
            </w:r>
            <w:proofErr w:type="spellStart"/>
            <w:r w:rsidR="000417E0">
              <w:rPr>
                <w:rFonts w:ascii="Simplified Arabic" w:hAnsi="Simplified Arabic" w:cs="Simplified Arabic" w:hint="cs"/>
              </w:rPr>
              <w:t>adminstrative</w:t>
            </w:r>
            <w:proofErr w:type="spellEnd"/>
          </w:p>
        </w:tc>
        <w:tc>
          <w:tcPr>
            <w:tcW w:w="2194" w:type="dxa"/>
          </w:tcPr>
          <w:p w:rsidR="00A427FA" w:rsidRPr="00527671" w:rsidRDefault="00A979AB" w:rsidP="00F959F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</w:rPr>
              <w:t>Journal of law and political sciences JL</w:t>
            </w:r>
            <w:r w:rsidR="00813559">
              <w:rPr>
                <w:rFonts w:ascii="Simplified Arabic" w:hAnsi="Simplified Arabic" w:cs="Simplified Arabic" w:hint="cs"/>
              </w:rPr>
              <w:t xml:space="preserve">PS / </w:t>
            </w:r>
            <w:proofErr w:type="spellStart"/>
            <w:r w:rsidR="00813559">
              <w:rPr>
                <w:rFonts w:ascii="Simplified Arabic" w:hAnsi="Simplified Arabic" w:cs="Simplified Arabic" w:hint="cs"/>
              </w:rPr>
              <w:t>Denemark</w:t>
            </w:r>
            <w:proofErr w:type="spellEnd"/>
          </w:p>
        </w:tc>
        <w:tc>
          <w:tcPr>
            <w:tcW w:w="1724" w:type="dxa"/>
          </w:tcPr>
          <w:p w:rsidR="00A427FA" w:rsidRPr="00527671" w:rsidRDefault="00813559" w:rsidP="002F1E5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مجلد ٢٥ العدد ٤</w:t>
            </w:r>
          </w:p>
        </w:tc>
        <w:tc>
          <w:tcPr>
            <w:tcW w:w="942" w:type="dxa"/>
          </w:tcPr>
          <w:p w:rsidR="00A427FA" w:rsidRPr="00527671" w:rsidRDefault="00813559" w:rsidP="00F959F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شباط ٢٠٢</w:t>
            </w:r>
            <w:r w:rsidR="007B26E0">
              <w:rPr>
                <w:rFonts w:ascii="Simplified Arabic" w:hAnsi="Simplified Arabic" w:cs="Simplified Arabic" w:hint="cs"/>
                <w:rtl/>
                <w:lang w:bidi="ar-JO"/>
              </w:rPr>
              <w:t>٠</w:t>
            </w:r>
          </w:p>
        </w:tc>
        <w:tc>
          <w:tcPr>
            <w:tcW w:w="1337" w:type="dxa"/>
          </w:tcPr>
          <w:p w:rsidR="00DB370D" w:rsidRPr="004E3699" w:rsidRDefault="00DB370D" w:rsidP="00FA3E43">
            <w:pPr>
              <w:rPr>
                <w:b/>
                <w:bCs/>
                <w:color w:val="002060"/>
                <w:lang w:bidi="ar-JO"/>
              </w:rPr>
            </w:pPr>
          </w:p>
        </w:tc>
      </w:tr>
      <w:tr w:rsidR="007B26E0" w:rsidRPr="00527671" w:rsidTr="00B13DA3">
        <w:trPr>
          <w:trHeight w:val="288"/>
          <w:jc w:val="center"/>
        </w:trPr>
        <w:tc>
          <w:tcPr>
            <w:tcW w:w="586" w:type="dxa"/>
          </w:tcPr>
          <w:p w:rsidR="007B26E0" w:rsidRPr="00527671" w:rsidRDefault="007B26E0" w:rsidP="007B26E0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2841" w:type="dxa"/>
          </w:tcPr>
          <w:p w:rsidR="007B26E0" w:rsidRDefault="00CE3178" w:rsidP="007B26E0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الضمانات القانونية والقضائية لصلاحيات رئيس الوزراء الاردني في ظل قانون الدفاع </w:t>
            </w:r>
          </w:p>
        </w:tc>
        <w:tc>
          <w:tcPr>
            <w:tcW w:w="2194" w:type="dxa"/>
          </w:tcPr>
          <w:p w:rsidR="007B26E0" w:rsidRDefault="00CE3178" w:rsidP="00F959F1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مجلة الاطروحه العلمية </w:t>
            </w:r>
          </w:p>
        </w:tc>
        <w:tc>
          <w:tcPr>
            <w:tcW w:w="1724" w:type="dxa"/>
          </w:tcPr>
          <w:p w:rsidR="007B26E0" w:rsidRDefault="00CE3178" w:rsidP="002F1E5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العدد الاول</w:t>
            </w:r>
          </w:p>
        </w:tc>
        <w:tc>
          <w:tcPr>
            <w:tcW w:w="942" w:type="dxa"/>
          </w:tcPr>
          <w:p w:rsidR="007B26E0" w:rsidRDefault="00CE3178" w:rsidP="00F959F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شباط٢٠٢١</w:t>
            </w:r>
          </w:p>
        </w:tc>
        <w:tc>
          <w:tcPr>
            <w:tcW w:w="1337" w:type="dxa"/>
          </w:tcPr>
          <w:p w:rsidR="007B26E0" w:rsidRPr="004E3699" w:rsidRDefault="007B26E0" w:rsidP="00FA3E43">
            <w:pPr>
              <w:rPr>
                <w:b/>
                <w:bCs/>
                <w:color w:val="002060"/>
                <w:lang w:bidi="ar-JO"/>
              </w:rPr>
            </w:pPr>
          </w:p>
        </w:tc>
      </w:tr>
    </w:tbl>
    <w:p w:rsidR="00610503" w:rsidRPr="00527671" w:rsidRDefault="00610503" w:rsidP="00610503">
      <w:pPr>
        <w:numPr>
          <w:ilvl w:val="0"/>
          <w:numId w:val="1"/>
        </w:numPr>
        <w:ind w:left="368"/>
        <w:jc w:val="lowKashida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  <w:r w:rsidRPr="0052767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ثا</w:t>
      </w: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لث</w:t>
      </w:r>
      <w:r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اً: </w:t>
      </w:r>
      <w:r w:rsidRPr="0052767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المؤتمرات العلمية المحكمة.</w:t>
      </w:r>
    </w:p>
    <w:tbl>
      <w:tblPr>
        <w:tblStyle w:val="TableGrid"/>
        <w:bidiVisual/>
        <w:tblW w:w="9624" w:type="dxa"/>
        <w:jc w:val="center"/>
        <w:tblLook w:val="01E0" w:firstRow="1" w:lastRow="1" w:firstColumn="1" w:lastColumn="1" w:noHBand="0" w:noVBand="0"/>
      </w:tblPr>
      <w:tblGrid>
        <w:gridCol w:w="586"/>
        <w:gridCol w:w="2841"/>
        <w:gridCol w:w="2194"/>
        <w:gridCol w:w="1724"/>
        <w:gridCol w:w="942"/>
        <w:gridCol w:w="1337"/>
      </w:tblGrid>
      <w:tr w:rsidR="00610503" w:rsidRPr="00E309D7" w:rsidTr="000D3438">
        <w:trPr>
          <w:trHeight w:val="409"/>
          <w:jc w:val="center"/>
        </w:trPr>
        <w:tc>
          <w:tcPr>
            <w:tcW w:w="586" w:type="dxa"/>
            <w:hideMark/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27671"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2841" w:type="dxa"/>
            <w:hideMark/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اسم </w:t>
            </w:r>
            <w:r w:rsidRPr="0052767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البحث</w:t>
            </w:r>
          </w:p>
        </w:tc>
        <w:tc>
          <w:tcPr>
            <w:tcW w:w="2194" w:type="dxa"/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مكان النشر</w:t>
            </w:r>
          </w:p>
        </w:tc>
        <w:tc>
          <w:tcPr>
            <w:tcW w:w="1724" w:type="dxa"/>
            <w:hideMark/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المجلد والعدد</w:t>
            </w:r>
          </w:p>
        </w:tc>
        <w:tc>
          <w:tcPr>
            <w:tcW w:w="942" w:type="dxa"/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السنة</w:t>
            </w:r>
          </w:p>
        </w:tc>
        <w:tc>
          <w:tcPr>
            <w:tcW w:w="1337" w:type="dxa"/>
          </w:tcPr>
          <w:p w:rsidR="00610503" w:rsidRPr="00E309D7" w:rsidRDefault="00610503" w:rsidP="000D3438">
            <w:pPr>
              <w:jc w:val="center"/>
              <w:rPr>
                <w:b/>
                <w:bCs/>
              </w:rPr>
            </w:pPr>
            <w:r w:rsidRPr="00E309D7">
              <w:rPr>
                <w:rFonts w:hint="cs"/>
                <w:b/>
                <w:bCs/>
                <w:rtl/>
              </w:rPr>
              <w:t>مفهرسة في قاعدة البيانات</w:t>
            </w:r>
          </w:p>
        </w:tc>
      </w:tr>
      <w:tr w:rsidR="00610503" w:rsidRPr="004E3699" w:rsidTr="00610503">
        <w:trPr>
          <w:trHeight w:val="184"/>
          <w:jc w:val="center"/>
        </w:trPr>
        <w:tc>
          <w:tcPr>
            <w:tcW w:w="586" w:type="dxa"/>
            <w:tcBorders>
              <w:bottom w:val="single" w:sz="4" w:space="0" w:color="auto"/>
            </w:tcBorders>
            <w:hideMark/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rtl/>
                <w:lang w:bidi="ar-JO"/>
              </w:rPr>
              <w:t>1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hideMark/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hideMark/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610503" w:rsidRPr="004E3699" w:rsidRDefault="00610503" w:rsidP="000D3438">
            <w:pPr>
              <w:rPr>
                <w:b/>
                <w:bCs/>
                <w:color w:val="002060"/>
              </w:rPr>
            </w:pPr>
            <w:r w:rsidRPr="004E3699">
              <w:rPr>
                <w:rFonts w:hint="cs"/>
                <w:b/>
                <w:bCs/>
                <w:color w:val="002060"/>
                <w:rtl/>
              </w:rPr>
              <w:t xml:space="preserve"> </w:t>
            </w:r>
          </w:p>
        </w:tc>
      </w:tr>
      <w:tr w:rsidR="00610503" w:rsidRPr="004E3699" w:rsidTr="00610503">
        <w:trPr>
          <w:trHeight w:val="172"/>
          <w:jc w:val="center"/>
        </w:trPr>
        <w:tc>
          <w:tcPr>
            <w:tcW w:w="586" w:type="dxa"/>
            <w:tcBorders>
              <w:bottom w:val="single" w:sz="4" w:space="0" w:color="auto"/>
            </w:tcBorders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610503" w:rsidRPr="004E3699" w:rsidRDefault="00610503" w:rsidP="000D3438">
            <w:pPr>
              <w:rPr>
                <w:b/>
                <w:bCs/>
                <w:color w:val="002060"/>
                <w:rtl/>
              </w:rPr>
            </w:pPr>
          </w:p>
        </w:tc>
      </w:tr>
      <w:tr w:rsidR="00610503" w:rsidRPr="004E3699" w:rsidTr="00610503">
        <w:trPr>
          <w:trHeight w:val="218"/>
          <w:jc w:val="center"/>
        </w:trPr>
        <w:tc>
          <w:tcPr>
            <w:tcW w:w="586" w:type="dxa"/>
            <w:tcBorders>
              <w:bottom w:val="single" w:sz="4" w:space="0" w:color="auto"/>
            </w:tcBorders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610503" w:rsidRPr="00527671" w:rsidRDefault="00610503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610503" w:rsidRPr="004E3699" w:rsidRDefault="00610503" w:rsidP="000D3438">
            <w:pPr>
              <w:rPr>
                <w:b/>
                <w:bCs/>
                <w:color w:val="002060"/>
                <w:rtl/>
              </w:rPr>
            </w:pPr>
          </w:p>
        </w:tc>
      </w:tr>
    </w:tbl>
    <w:p w:rsidR="00610503" w:rsidRDefault="00610503" w:rsidP="00610503">
      <w:pPr>
        <w:jc w:val="lowKashida"/>
        <w:rPr>
          <w:rFonts w:ascii="Simplified Arabic" w:hAnsi="Simplified Arabic" w:cs="Simplified Arabic"/>
          <w:sz w:val="22"/>
          <w:szCs w:val="22"/>
          <w:lang w:bidi="ar-JO"/>
        </w:rPr>
      </w:pPr>
    </w:p>
    <w:p w:rsidR="00AA2BDB" w:rsidRDefault="00AA2BDB" w:rsidP="0032142C">
      <w:pPr>
        <w:numPr>
          <w:ilvl w:val="0"/>
          <w:numId w:val="1"/>
        </w:numPr>
        <w:ind w:left="368"/>
        <w:jc w:val="lowKashida"/>
        <w:rPr>
          <w:rFonts w:ascii="Simplified Arabic" w:hAnsi="Simplified Arabic" w:cs="Simplified Arabic"/>
          <w:sz w:val="22"/>
          <w:szCs w:val="22"/>
          <w:lang w:bidi="ar-JO"/>
        </w:rPr>
      </w:pPr>
      <w:r>
        <w:rPr>
          <w:rFonts w:ascii="Simplified Arabic" w:hAnsi="Simplified Arabic" w:cs="Simplified Arabic" w:hint="cs"/>
          <w:sz w:val="22"/>
          <w:szCs w:val="22"/>
          <w:rtl/>
          <w:lang w:bidi="ar-JO"/>
        </w:rPr>
        <w:t>عضو ومحكم خارجي لمناقشة رسائل الماجستير</w:t>
      </w:r>
      <w:r w:rsidR="00610503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والدكتوراه</w:t>
      </w:r>
      <w:r w:rsidR="009B5CE8">
        <w:rPr>
          <w:rFonts w:ascii="Simplified Arabic" w:hAnsi="Simplified Arabic" w:cs="Simplified Arabic" w:hint="cs"/>
          <w:sz w:val="22"/>
          <w:szCs w:val="22"/>
          <w:rtl/>
          <w:lang w:bidi="ar-JO"/>
        </w:rPr>
        <w:t>:</w:t>
      </w:r>
      <w:r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</w:p>
    <w:tbl>
      <w:tblPr>
        <w:tblStyle w:val="TableGrid"/>
        <w:bidiVisual/>
        <w:tblW w:w="9630" w:type="dxa"/>
        <w:tblInd w:w="-517" w:type="dxa"/>
        <w:tblLook w:val="04A0" w:firstRow="1" w:lastRow="0" w:firstColumn="1" w:lastColumn="0" w:noHBand="0" w:noVBand="1"/>
      </w:tblPr>
      <w:tblGrid>
        <w:gridCol w:w="538"/>
        <w:gridCol w:w="4332"/>
        <w:gridCol w:w="2894"/>
        <w:gridCol w:w="1866"/>
      </w:tblGrid>
      <w:tr w:rsidR="009B5CE8" w:rsidRPr="00527671" w:rsidTr="009B5CE8">
        <w:trPr>
          <w:trHeight w:val="286"/>
        </w:trPr>
        <w:tc>
          <w:tcPr>
            <w:tcW w:w="511" w:type="dxa"/>
            <w:hideMark/>
          </w:tcPr>
          <w:p w:rsidR="009B5CE8" w:rsidRPr="00527671" w:rsidRDefault="009B5CE8" w:rsidP="009B5CE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4346" w:type="dxa"/>
          </w:tcPr>
          <w:p w:rsidR="009B5CE8" w:rsidRPr="00527671" w:rsidRDefault="009B5CE8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العنوان</w:t>
            </w:r>
          </w:p>
        </w:tc>
        <w:tc>
          <w:tcPr>
            <w:tcW w:w="2903" w:type="dxa"/>
            <w:hideMark/>
          </w:tcPr>
          <w:p w:rsidR="009B5CE8" w:rsidRPr="00527671" w:rsidRDefault="009B5CE8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المكان</w:t>
            </w:r>
          </w:p>
        </w:tc>
        <w:tc>
          <w:tcPr>
            <w:tcW w:w="1870" w:type="dxa"/>
            <w:hideMark/>
          </w:tcPr>
          <w:p w:rsidR="009B5CE8" w:rsidRPr="00527671" w:rsidRDefault="009B5CE8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التاريخ</w:t>
            </w:r>
          </w:p>
        </w:tc>
      </w:tr>
      <w:tr w:rsidR="009B5CE8" w:rsidRPr="00527671" w:rsidTr="00EC07F9">
        <w:trPr>
          <w:trHeight w:val="357"/>
        </w:trPr>
        <w:tc>
          <w:tcPr>
            <w:tcW w:w="511" w:type="dxa"/>
            <w:hideMark/>
          </w:tcPr>
          <w:p w:rsidR="009B5CE8" w:rsidRPr="00527671" w:rsidRDefault="009B5CE8" w:rsidP="00F959F1">
            <w:pPr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</w:rPr>
              <w:t>1</w:t>
            </w:r>
          </w:p>
        </w:tc>
        <w:tc>
          <w:tcPr>
            <w:tcW w:w="4346" w:type="dxa"/>
          </w:tcPr>
          <w:p w:rsidR="009B5CE8" w:rsidRPr="00527671" w:rsidRDefault="009B5CE8" w:rsidP="009B5CE8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903" w:type="dxa"/>
            <w:hideMark/>
          </w:tcPr>
          <w:p w:rsidR="009B5CE8" w:rsidRPr="00527671" w:rsidRDefault="009B5CE8" w:rsidP="009B5CE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70" w:type="dxa"/>
            <w:hideMark/>
          </w:tcPr>
          <w:p w:rsidR="009B5CE8" w:rsidRPr="00527671" w:rsidRDefault="009B5CE8" w:rsidP="0061050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EC07F9" w:rsidRPr="00527671" w:rsidTr="009B5CE8">
        <w:trPr>
          <w:trHeight w:val="360"/>
        </w:trPr>
        <w:tc>
          <w:tcPr>
            <w:tcW w:w="511" w:type="dxa"/>
          </w:tcPr>
          <w:p w:rsidR="00EC07F9" w:rsidRDefault="00EC07F9" w:rsidP="009B5CE8">
            <w:pPr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4346" w:type="dxa"/>
          </w:tcPr>
          <w:p w:rsidR="00EC07F9" w:rsidRPr="00527671" w:rsidRDefault="00EC07F9" w:rsidP="00EC07F9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903" w:type="dxa"/>
          </w:tcPr>
          <w:p w:rsidR="00EC07F9" w:rsidRPr="00527671" w:rsidRDefault="00EC07F9" w:rsidP="009B5CE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70" w:type="dxa"/>
          </w:tcPr>
          <w:p w:rsidR="00EC07F9" w:rsidRPr="00527671" w:rsidRDefault="00EC07F9" w:rsidP="009B5CE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B5CE8" w:rsidRPr="00527671" w:rsidTr="00EC07F9">
        <w:trPr>
          <w:trHeight w:val="268"/>
        </w:trPr>
        <w:tc>
          <w:tcPr>
            <w:tcW w:w="511" w:type="dxa"/>
          </w:tcPr>
          <w:p w:rsidR="009B5CE8" w:rsidRPr="00527671" w:rsidRDefault="00EC07F9" w:rsidP="009B5CE8">
            <w:pPr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</w:rPr>
              <w:t>3</w:t>
            </w:r>
          </w:p>
        </w:tc>
        <w:tc>
          <w:tcPr>
            <w:tcW w:w="4346" w:type="dxa"/>
          </w:tcPr>
          <w:p w:rsidR="009B5CE8" w:rsidRPr="00527671" w:rsidRDefault="009B5CE8" w:rsidP="009B5CE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903" w:type="dxa"/>
          </w:tcPr>
          <w:p w:rsidR="009B5CE8" w:rsidRPr="00527671" w:rsidRDefault="009B5CE8" w:rsidP="009B5CE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70" w:type="dxa"/>
          </w:tcPr>
          <w:p w:rsidR="009B5CE8" w:rsidRPr="00527671" w:rsidRDefault="009B5CE8" w:rsidP="0061050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B25EA9" w:rsidRDefault="00B25EA9" w:rsidP="00B25EA9">
      <w:pPr>
        <w:numPr>
          <w:ilvl w:val="0"/>
          <w:numId w:val="1"/>
        </w:numPr>
        <w:ind w:left="368"/>
        <w:jc w:val="lowKashida"/>
        <w:rPr>
          <w:rFonts w:ascii="Simplified Arabic" w:hAnsi="Simplified Arabic" w:cs="Simplified Arabic"/>
          <w:sz w:val="22"/>
          <w:szCs w:val="22"/>
          <w:lang w:bidi="ar-JO"/>
        </w:rPr>
      </w:pPr>
      <w:r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مشرف وعضو  وداخلي لمناقشة رسائل الماجستير والدكتوراه: </w:t>
      </w:r>
    </w:p>
    <w:tbl>
      <w:tblPr>
        <w:tblStyle w:val="TableGrid"/>
        <w:bidiVisual/>
        <w:tblW w:w="9630" w:type="dxa"/>
        <w:tblInd w:w="-517" w:type="dxa"/>
        <w:tblLook w:val="04A0" w:firstRow="1" w:lastRow="0" w:firstColumn="1" w:lastColumn="0" w:noHBand="0" w:noVBand="1"/>
      </w:tblPr>
      <w:tblGrid>
        <w:gridCol w:w="538"/>
        <w:gridCol w:w="4332"/>
        <w:gridCol w:w="2894"/>
        <w:gridCol w:w="1866"/>
      </w:tblGrid>
      <w:tr w:rsidR="00B25EA9" w:rsidRPr="00527671" w:rsidTr="000D3438">
        <w:trPr>
          <w:trHeight w:val="286"/>
        </w:trPr>
        <w:tc>
          <w:tcPr>
            <w:tcW w:w="511" w:type="dxa"/>
            <w:hideMark/>
          </w:tcPr>
          <w:p w:rsidR="00B25EA9" w:rsidRPr="00527671" w:rsidRDefault="00B25EA9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الرقم</w:t>
            </w:r>
          </w:p>
        </w:tc>
        <w:tc>
          <w:tcPr>
            <w:tcW w:w="4346" w:type="dxa"/>
          </w:tcPr>
          <w:p w:rsidR="00B25EA9" w:rsidRPr="00527671" w:rsidRDefault="00B25EA9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العنوان</w:t>
            </w:r>
          </w:p>
        </w:tc>
        <w:tc>
          <w:tcPr>
            <w:tcW w:w="2903" w:type="dxa"/>
            <w:hideMark/>
          </w:tcPr>
          <w:p w:rsidR="00B25EA9" w:rsidRPr="00527671" w:rsidRDefault="00B25EA9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المكان</w:t>
            </w:r>
          </w:p>
        </w:tc>
        <w:tc>
          <w:tcPr>
            <w:tcW w:w="1870" w:type="dxa"/>
            <w:hideMark/>
          </w:tcPr>
          <w:p w:rsidR="00B25EA9" w:rsidRPr="00527671" w:rsidRDefault="00B25EA9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التاريخ</w:t>
            </w:r>
          </w:p>
        </w:tc>
      </w:tr>
      <w:tr w:rsidR="00B25EA9" w:rsidRPr="00527671" w:rsidTr="000D3438">
        <w:trPr>
          <w:trHeight w:val="357"/>
        </w:trPr>
        <w:tc>
          <w:tcPr>
            <w:tcW w:w="511" w:type="dxa"/>
            <w:hideMark/>
          </w:tcPr>
          <w:p w:rsidR="00B25EA9" w:rsidRPr="00527671" w:rsidRDefault="00B25EA9" w:rsidP="000D3438">
            <w:pPr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</w:rPr>
              <w:t>1</w:t>
            </w:r>
          </w:p>
        </w:tc>
        <w:tc>
          <w:tcPr>
            <w:tcW w:w="4346" w:type="dxa"/>
          </w:tcPr>
          <w:p w:rsidR="00B25EA9" w:rsidRPr="00527671" w:rsidRDefault="003171D2" w:rsidP="000D3438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دعوى الالغاء </w:t>
            </w:r>
            <w:r w:rsidR="001D0733">
              <w:rPr>
                <w:rFonts w:ascii="Simplified Arabic" w:hAnsi="Simplified Arabic" w:cs="Simplified Arabic" w:hint="cs"/>
                <w:rtl/>
              </w:rPr>
              <w:t>في قانون القضاء الاداري الاردني</w:t>
            </w:r>
          </w:p>
        </w:tc>
        <w:tc>
          <w:tcPr>
            <w:tcW w:w="2903" w:type="dxa"/>
            <w:hideMark/>
          </w:tcPr>
          <w:p w:rsidR="00B25EA9" w:rsidRPr="00527671" w:rsidRDefault="003171D2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جرش</w:t>
            </w:r>
          </w:p>
        </w:tc>
        <w:tc>
          <w:tcPr>
            <w:tcW w:w="1870" w:type="dxa"/>
            <w:hideMark/>
          </w:tcPr>
          <w:p w:rsidR="00B25EA9" w:rsidRPr="00527671" w:rsidRDefault="003171D2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٢٠٢١</w:t>
            </w:r>
          </w:p>
        </w:tc>
      </w:tr>
      <w:tr w:rsidR="00B25EA9" w:rsidRPr="00527671" w:rsidTr="000D3438">
        <w:trPr>
          <w:trHeight w:val="360"/>
        </w:trPr>
        <w:tc>
          <w:tcPr>
            <w:tcW w:w="511" w:type="dxa"/>
          </w:tcPr>
          <w:p w:rsidR="00B25EA9" w:rsidRDefault="00B25EA9" w:rsidP="000D3438">
            <w:pPr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4346" w:type="dxa"/>
          </w:tcPr>
          <w:p w:rsidR="00B25EA9" w:rsidRPr="00527671" w:rsidRDefault="00B25EA9" w:rsidP="000D3438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903" w:type="dxa"/>
          </w:tcPr>
          <w:p w:rsidR="00B25EA9" w:rsidRPr="00527671" w:rsidRDefault="00B25EA9" w:rsidP="000D343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70" w:type="dxa"/>
          </w:tcPr>
          <w:p w:rsidR="00B25EA9" w:rsidRPr="00527671" w:rsidRDefault="00B25EA9" w:rsidP="000D343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25EA9" w:rsidRPr="00527671" w:rsidTr="000D3438">
        <w:trPr>
          <w:trHeight w:val="268"/>
        </w:trPr>
        <w:tc>
          <w:tcPr>
            <w:tcW w:w="511" w:type="dxa"/>
          </w:tcPr>
          <w:p w:rsidR="00B25EA9" w:rsidRPr="00527671" w:rsidRDefault="00B25EA9" w:rsidP="000D3438">
            <w:pPr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</w:rPr>
              <w:t>3</w:t>
            </w:r>
          </w:p>
        </w:tc>
        <w:tc>
          <w:tcPr>
            <w:tcW w:w="4346" w:type="dxa"/>
          </w:tcPr>
          <w:p w:rsidR="00B25EA9" w:rsidRPr="00527671" w:rsidRDefault="00B25EA9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903" w:type="dxa"/>
          </w:tcPr>
          <w:p w:rsidR="00B25EA9" w:rsidRPr="00527671" w:rsidRDefault="00B25EA9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70" w:type="dxa"/>
          </w:tcPr>
          <w:p w:rsidR="00B25EA9" w:rsidRPr="00527671" w:rsidRDefault="00B25EA9" w:rsidP="000D343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32142C" w:rsidRPr="00527671" w:rsidRDefault="0032142C" w:rsidP="0032142C">
      <w:pPr>
        <w:numPr>
          <w:ilvl w:val="0"/>
          <w:numId w:val="1"/>
        </w:numPr>
        <w:ind w:left="368"/>
        <w:jc w:val="lowKashida"/>
        <w:rPr>
          <w:rFonts w:ascii="Simplified Arabic" w:hAnsi="Simplified Arabic" w:cs="Simplified Arabic"/>
          <w:sz w:val="22"/>
          <w:szCs w:val="22"/>
          <w:lang w:bidi="ar-JO"/>
        </w:rPr>
      </w:pPr>
      <w:r w:rsidRPr="00527671">
        <w:rPr>
          <w:rFonts w:ascii="Simplified Arabic" w:hAnsi="Simplified Arabic" w:cs="Simplified Arabic"/>
          <w:sz w:val="22"/>
          <w:szCs w:val="22"/>
          <w:rtl/>
          <w:lang w:bidi="ar-JO"/>
        </w:rPr>
        <w:t>الدورات والندوات:</w:t>
      </w:r>
    </w:p>
    <w:tbl>
      <w:tblPr>
        <w:tblStyle w:val="TableGrid"/>
        <w:bidiVisual/>
        <w:tblW w:w="9640" w:type="dxa"/>
        <w:tblInd w:w="-517" w:type="dxa"/>
        <w:tblLook w:val="04A0" w:firstRow="1" w:lastRow="0" w:firstColumn="1" w:lastColumn="0" w:noHBand="0" w:noVBand="1"/>
      </w:tblPr>
      <w:tblGrid>
        <w:gridCol w:w="4621"/>
        <w:gridCol w:w="2977"/>
        <w:gridCol w:w="2042"/>
      </w:tblGrid>
      <w:tr w:rsidR="0032142C" w:rsidRPr="00527671" w:rsidTr="003A64C7">
        <w:trPr>
          <w:trHeight w:val="286"/>
        </w:trPr>
        <w:tc>
          <w:tcPr>
            <w:tcW w:w="4621" w:type="dxa"/>
            <w:hideMark/>
          </w:tcPr>
          <w:p w:rsidR="0032142C" w:rsidRPr="00527671" w:rsidRDefault="0032142C" w:rsidP="003A64C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العنوان</w:t>
            </w:r>
          </w:p>
        </w:tc>
        <w:tc>
          <w:tcPr>
            <w:tcW w:w="2977" w:type="dxa"/>
            <w:hideMark/>
          </w:tcPr>
          <w:p w:rsidR="0032142C" w:rsidRPr="00527671" w:rsidRDefault="0032142C" w:rsidP="003A64C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المكان</w:t>
            </w:r>
          </w:p>
        </w:tc>
        <w:tc>
          <w:tcPr>
            <w:tcW w:w="2042" w:type="dxa"/>
            <w:hideMark/>
          </w:tcPr>
          <w:p w:rsidR="0032142C" w:rsidRPr="00527671" w:rsidRDefault="0032142C" w:rsidP="003A64C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التاريخ</w:t>
            </w:r>
          </w:p>
        </w:tc>
      </w:tr>
      <w:tr w:rsidR="0032142C" w:rsidRPr="00527671" w:rsidTr="003A64C7">
        <w:trPr>
          <w:trHeight w:val="374"/>
        </w:trPr>
        <w:tc>
          <w:tcPr>
            <w:tcW w:w="4621" w:type="dxa"/>
            <w:hideMark/>
          </w:tcPr>
          <w:p w:rsidR="0032142C" w:rsidRPr="00527671" w:rsidRDefault="00D52EDC" w:rsidP="003A64C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</w:rPr>
              <w:t xml:space="preserve">Training of trainers TOT from </w:t>
            </w:r>
            <w:proofErr w:type="spellStart"/>
            <w:r w:rsidR="00E37F4B">
              <w:rPr>
                <w:rFonts w:ascii="Simplified Arabic" w:hAnsi="Simplified Arabic" w:cs="Simplified Arabic" w:hint="cs"/>
              </w:rPr>
              <w:t>interntional</w:t>
            </w:r>
            <w:proofErr w:type="spellEnd"/>
            <w:r w:rsidR="00E37F4B">
              <w:rPr>
                <w:rFonts w:ascii="Simplified Arabic" w:hAnsi="Simplified Arabic" w:cs="Simplified Arabic" w:hint="cs"/>
              </w:rPr>
              <w:t xml:space="preserve"> distance learning institute IDLI</w:t>
            </w:r>
            <w:r w:rsidR="007F4329">
              <w:rPr>
                <w:rFonts w:ascii="Simplified Arabic" w:hAnsi="Simplified Arabic" w:cs="Simplified Arabic" w:hint="cs"/>
              </w:rPr>
              <w:t xml:space="preserve"> united kingdom</w:t>
            </w:r>
          </w:p>
        </w:tc>
        <w:tc>
          <w:tcPr>
            <w:tcW w:w="2977" w:type="dxa"/>
            <w:hideMark/>
          </w:tcPr>
          <w:p w:rsidR="0032142C" w:rsidRPr="00527671" w:rsidRDefault="00531A80" w:rsidP="003A64C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عمان</w:t>
            </w:r>
          </w:p>
        </w:tc>
        <w:tc>
          <w:tcPr>
            <w:tcW w:w="2042" w:type="dxa"/>
            <w:hideMark/>
          </w:tcPr>
          <w:p w:rsidR="0032142C" w:rsidRPr="00527671" w:rsidRDefault="00531A80" w:rsidP="0061050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٢٠١٨</w:t>
            </w:r>
          </w:p>
        </w:tc>
      </w:tr>
      <w:tr w:rsidR="0032142C" w:rsidRPr="00527671" w:rsidTr="003A64C7">
        <w:trPr>
          <w:trHeight w:val="352"/>
        </w:trPr>
        <w:tc>
          <w:tcPr>
            <w:tcW w:w="4621" w:type="dxa"/>
            <w:hideMark/>
          </w:tcPr>
          <w:p w:rsidR="0032142C" w:rsidRPr="00527671" w:rsidRDefault="00531A80" w:rsidP="003A64C7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</w:rPr>
              <w:t xml:space="preserve">Tactical </w:t>
            </w:r>
            <w:r>
              <w:rPr>
                <w:rFonts w:ascii="Simplified Arabic" w:hAnsi="Simplified Arabic" w:cs="Simplified Arabic"/>
              </w:rPr>
              <w:t>management</w:t>
            </w:r>
            <w:r>
              <w:rPr>
                <w:rFonts w:ascii="Simplified Arabic" w:hAnsi="Simplified Arabic" w:cs="Simplified Arabic" w:hint="cs"/>
              </w:rPr>
              <w:t xml:space="preserve"> of special </w:t>
            </w:r>
            <w:r w:rsidR="002F62AE">
              <w:rPr>
                <w:rFonts w:ascii="Simplified Arabic" w:hAnsi="Simplified Arabic" w:cs="Simplified Arabic" w:hint="cs"/>
              </w:rPr>
              <w:t>event</w:t>
            </w:r>
          </w:p>
        </w:tc>
        <w:tc>
          <w:tcPr>
            <w:tcW w:w="2977" w:type="dxa"/>
            <w:hideMark/>
          </w:tcPr>
          <w:p w:rsidR="0032142C" w:rsidRPr="00527671" w:rsidRDefault="002F62AE" w:rsidP="003A64C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السفارة الامريكيه /عمان</w:t>
            </w:r>
          </w:p>
        </w:tc>
        <w:tc>
          <w:tcPr>
            <w:tcW w:w="2042" w:type="dxa"/>
            <w:hideMark/>
          </w:tcPr>
          <w:p w:rsidR="0032142C" w:rsidRPr="00527671" w:rsidRDefault="002F62AE" w:rsidP="0061050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٢٠١٤</w:t>
            </w:r>
          </w:p>
        </w:tc>
      </w:tr>
      <w:tr w:rsidR="002F62AE" w:rsidRPr="00527671" w:rsidTr="003A64C7">
        <w:trPr>
          <w:trHeight w:val="352"/>
        </w:trPr>
        <w:tc>
          <w:tcPr>
            <w:tcW w:w="4621" w:type="dxa"/>
          </w:tcPr>
          <w:p w:rsidR="002F62AE" w:rsidRDefault="002F62AE" w:rsidP="003A64C7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الذكاء الاصطناعي والتنمية الافتصاديه</w:t>
            </w:r>
          </w:p>
        </w:tc>
        <w:tc>
          <w:tcPr>
            <w:tcW w:w="2977" w:type="dxa"/>
          </w:tcPr>
          <w:p w:rsidR="002F62AE" w:rsidRDefault="002F62AE" w:rsidP="003A64C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 جرش</w:t>
            </w:r>
          </w:p>
        </w:tc>
        <w:tc>
          <w:tcPr>
            <w:tcW w:w="2042" w:type="dxa"/>
          </w:tcPr>
          <w:p w:rsidR="002F62AE" w:rsidRDefault="002F62AE" w:rsidP="0061050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٢٠</w:t>
            </w:r>
            <w:r w:rsidR="00B87821">
              <w:rPr>
                <w:rFonts w:ascii="Simplified Arabic" w:hAnsi="Simplified Arabic" w:cs="Simplified Arabic" w:hint="cs"/>
                <w:rtl/>
                <w:lang w:bidi="ar-JO"/>
              </w:rPr>
              <w:t>١٩</w:t>
            </w:r>
          </w:p>
        </w:tc>
      </w:tr>
      <w:tr w:rsidR="00B87821" w:rsidRPr="00527671" w:rsidTr="003A64C7">
        <w:trPr>
          <w:trHeight w:val="352"/>
        </w:trPr>
        <w:tc>
          <w:tcPr>
            <w:tcW w:w="4621" w:type="dxa"/>
          </w:tcPr>
          <w:p w:rsidR="00B87821" w:rsidRDefault="00B87821" w:rsidP="003A64C7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</w:rPr>
              <w:t xml:space="preserve">Capacity building initiative for youth </w:t>
            </w:r>
            <w:r w:rsidR="00105540">
              <w:rPr>
                <w:rFonts w:ascii="Simplified Arabic" w:hAnsi="Simplified Arabic" w:cs="Simplified Arabic" w:hint="cs"/>
              </w:rPr>
              <w:t xml:space="preserve">in the middle east and north </w:t>
            </w:r>
            <w:proofErr w:type="spellStart"/>
            <w:r w:rsidR="00105540">
              <w:rPr>
                <w:rFonts w:ascii="Simplified Arabic" w:hAnsi="Simplified Arabic" w:cs="Simplified Arabic" w:hint="cs"/>
              </w:rPr>
              <w:t>africa</w:t>
            </w:r>
            <w:proofErr w:type="spellEnd"/>
          </w:p>
        </w:tc>
        <w:tc>
          <w:tcPr>
            <w:tcW w:w="2977" w:type="dxa"/>
          </w:tcPr>
          <w:p w:rsidR="00B87821" w:rsidRDefault="00105540" w:rsidP="003A64C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جامعة جرش</w:t>
            </w:r>
          </w:p>
        </w:tc>
        <w:tc>
          <w:tcPr>
            <w:tcW w:w="2042" w:type="dxa"/>
          </w:tcPr>
          <w:p w:rsidR="00B87821" w:rsidRDefault="00105540" w:rsidP="0061050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٢٠١٩</w:t>
            </w:r>
          </w:p>
        </w:tc>
      </w:tr>
    </w:tbl>
    <w:p w:rsidR="0032142C" w:rsidRPr="00527671" w:rsidRDefault="0032142C" w:rsidP="0032142C">
      <w:pPr>
        <w:numPr>
          <w:ilvl w:val="0"/>
          <w:numId w:val="1"/>
        </w:numPr>
        <w:ind w:left="368"/>
        <w:jc w:val="lowKashida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52767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المساقات التي تم تدريسها:</w:t>
      </w:r>
    </w:p>
    <w:tbl>
      <w:tblPr>
        <w:tblStyle w:val="TableGrid"/>
        <w:bidiVisual/>
        <w:tblW w:w="9640" w:type="dxa"/>
        <w:tblInd w:w="-517" w:type="dxa"/>
        <w:tblLook w:val="04A0" w:firstRow="1" w:lastRow="0" w:firstColumn="1" w:lastColumn="0" w:noHBand="0" w:noVBand="1"/>
      </w:tblPr>
      <w:tblGrid>
        <w:gridCol w:w="5245"/>
        <w:gridCol w:w="4395"/>
      </w:tblGrid>
      <w:tr w:rsidR="0032142C" w:rsidRPr="00527671" w:rsidTr="009B5CE8">
        <w:trPr>
          <w:trHeight w:val="286"/>
        </w:trPr>
        <w:tc>
          <w:tcPr>
            <w:tcW w:w="5245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العنوان</w:t>
            </w:r>
          </w:p>
        </w:tc>
        <w:tc>
          <w:tcPr>
            <w:tcW w:w="4395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       المكان</w:t>
            </w:r>
          </w:p>
        </w:tc>
      </w:tr>
      <w:tr w:rsidR="0032142C" w:rsidRPr="00527671" w:rsidTr="009B5CE8">
        <w:trPr>
          <w:trHeight w:val="374"/>
        </w:trPr>
        <w:tc>
          <w:tcPr>
            <w:tcW w:w="5245" w:type="dxa"/>
            <w:hideMark/>
          </w:tcPr>
          <w:p w:rsidR="0032142C" w:rsidRPr="00527671" w:rsidRDefault="0032142C" w:rsidP="00610503">
            <w:pPr>
              <w:jc w:val="lowKashida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944A2F">
              <w:rPr>
                <w:rFonts w:ascii="Simplified Arabic" w:hAnsi="Simplified Arabic" w:cs="Simplified Arabic" w:hint="cs"/>
                <w:rtl/>
                <w:lang w:bidi="ar-JO"/>
              </w:rPr>
              <w:t>القانون الاداري ٢</w:t>
            </w:r>
          </w:p>
        </w:tc>
        <w:tc>
          <w:tcPr>
            <w:tcW w:w="4395" w:type="dxa"/>
            <w:hideMark/>
          </w:tcPr>
          <w:p w:rsidR="0032142C" w:rsidRPr="00527671" w:rsidRDefault="0032142C" w:rsidP="00F959F1">
            <w:pPr>
              <w:ind w:left="709"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32142C" w:rsidRPr="00527671" w:rsidTr="009B5CE8">
        <w:trPr>
          <w:trHeight w:val="352"/>
        </w:trPr>
        <w:tc>
          <w:tcPr>
            <w:tcW w:w="5245" w:type="dxa"/>
            <w:hideMark/>
          </w:tcPr>
          <w:p w:rsidR="0032142C" w:rsidRPr="00527671" w:rsidRDefault="00944A2F" w:rsidP="00F959F1">
            <w:pPr>
              <w:jc w:val="lowKashida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حقوق الانسان</w:t>
            </w:r>
          </w:p>
        </w:tc>
        <w:tc>
          <w:tcPr>
            <w:tcW w:w="4395" w:type="dxa"/>
            <w:hideMark/>
          </w:tcPr>
          <w:p w:rsidR="0032142C" w:rsidRPr="00527671" w:rsidRDefault="0032142C" w:rsidP="00F959F1">
            <w:pPr>
              <w:ind w:left="709"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944A2F" w:rsidRPr="00527671" w:rsidTr="009B5CE8">
        <w:trPr>
          <w:trHeight w:val="352"/>
        </w:trPr>
        <w:tc>
          <w:tcPr>
            <w:tcW w:w="5245" w:type="dxa"/>
          </w:tcPr>
          <w:p w:rsidR="00944A2F" w:rsidRDefault="00944A2F" w:rsidP="00F959F1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قضايا قانونية معاصرة</w:t>
            </w:r>
          </w:p>
        </w:tc>
        <w:tc>
          <w:tcPr>
            <w:tcW w:w="4395" w:type="dxa"/>
          </w:tcPr>
          <w:p w:rsidR="00944A2F" w:rsidRPr="00527671" w:rsidRDefault="00944A2F" w:rsidP="00F959F1">
            <w:pPr>
              <w:ind w:left="709"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944A2F" w:rsidRPr="00527671" w:rsidTr="009B5CE8">
        <w:trPr>
          <w:trHeight w:val="352"/>
        </w:trPr>
        <w:tc>
          <w:tcPr>
            <w:tcW w:w="5245" w:type="dxa"/>
          </w:tcPr>
          <w:p w:rsidR="00944A2F" w:rsidRDefault="00944A2F" w:rsidP="00F959F1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قانون الجنسية</w:t>
            </w:r>
          </w:p>
        </w:tc>
        <w:tc>
          <w:tcPr>
            <w:tcW w:w="4395" w:type="dxa"/>
          </w:tcPr>
          <w:p w:rsidR="00944A2F" w:rsidRPr="00527671" w:rsidRDefault="00944A2F" w:rsidP="00F959F1">
            <w:pPr>
              <w:ind w:left="709"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944A2F" w:rsidRPr="00527671" w:rsidTr="009B5CE8">
        <w:trPr>
          <w:trHeight w:val="352"/>
        </w:trPr>
        <w:tc>
          <w:tcPr>
            <w:tcW w:w="5245" w:type="dxa"/>
          </w:tcPr>
          <w:p w:rsidR="00944A2F" w:rsidRDefault="00E00A93" w:rsidP="00F959F1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تشريعات الادارة الالكترونيه</w:t>
            </w:r>
          </w:p>
        </w:tc>
        <w:tc>
          <w:tcPr>
            <w:tcW w:w="4395" w:type="dxa"/>
          </w:tcPr>
          <w:p w:rsidR="00944A2F" w:rsidRPr="00527671" w:rsidRDefault="00944A2F" w:rsidP="00F959F1">
            <w:pPr>
              <w:ind w:left="709"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E00A93" w:rsidRPr="00527671" w:rsidTr="009B5CE8">
        <w:trPr>
          <w:trHeight w:val="352"/>
        </w:trPr>
        <w:tc>
          <w:tcPr>
            <w:tcW w:w="5245" w:type="dxa"/>
          </w:tcPr>
          <w:p w:rsidR="00E00A93" w:rsidRDefault="00E00A93" w:rsidP="00E00A93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القانون الدولي العام ١</w:t>
            </w:r>
          </w:p>
        </w:tc>
        <w:tc>
          <w:tcPr>
            <w:tcW w:w="4395" w:type="dxa"/>
          </w:tcPr>
          <w:p w:rsidR="00E00A93" w:rsidRPr="00527671" w:rsidRDefault="00E00A93" w:rsidP="00F959F1">
            <w:pPr>
              <w:ind w:left="709"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E00A93" w:rsidRPr="00527671" w:rsidTr="009B5CE8">
        <w:trPr>
          <w:trHeight w:val="352"/>
        </w:trPr>
        <w:tc>
          <w:tcPr>
            <w:tcW w:w="5245" w:type="dxa"/>
          </w:tcPr>
          <w:p w:rsidR="00E00A93" w:rsidRDefault="00E00A93" w:rsidP="00E00A93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القانون الدولي العام ٢</w:t>
            </w:r>
          </w:p>
        </w:tc>
        <w:tc>
          <w:tcPr>
            <w:tcW w:w="4395" w:type="dxa"/>
          </w:tcPr>
          <w:p w:rsidR="00E00A93" w:rsidRPr="00527671" w:rsidRDefault="00E00A93" w:rsidP="00F959F1">
            <w:pPr>
              <w:ind w:left="709"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E00A93" w:rsidRPr="00527671" w:rsidTr="009B5CE8">
        <w:trPr>
          <w:trHeight w:val="352"/>
        </w:trPr>
        <w:tc>
          <w:tcPr>
            <w:tcW w:w="5245" w:type="dxa"/>
          </w:tcPr>
          <w:p w:rsidR="00E00A93" w:rsidRDefault="00E00A93" w:rsidP="00E00A93">
            <w:pPr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المنظمات الدولية </w:t>
            </w:r>
          </w:p>
        </w:tc>
        <w:tc>
          <w:tcPr>
            <w:tcW w:w="4395" w:type="dxa"/>
          </w:tcPr>
          <w:p w:rsidR="00E00A93" w:rsidRPr="00527671" w:rsidRDefault="00E00A93" w:rsidP="00F959F1">
            <w:pPr>
              <w:ind w:left="709"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32142C" w:rsidRPr="00527671" w:rsidRDefault="0032142C" w:rsidP="0032142C">
      <w:pPr>
        <w:numPr>
          <w:ilvl w:val="0"/>
          <w:numId w:val="1"/>
        </w:numPr>
        <w:ind w:left="368"/>
        <w:jc w:val="lowKashida"/>
        <w:rPr>
          <w:rFonts w:ascii="Simplified Arabic" w:hAnsi="Simplified Arabic" w:cs="Simplified Arabic"/>
          <w:b/>
          <w:bCs/>
          <w:sz w:val="22"/>
          <w:szCs w:val="22"/>
          <w:lang w:bidi="ar-JO"/>
        </w:rPr>
      </w:pPr>
      <w:r w:rsidRPr="0052767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اللغات:</w:t>
      </w:r>
    </w:p>
    <w:tbl>
      <w:tblPr>
        <w:tblStyle w:val="TableGrid"/>
        <w:bidiVisual/>
        <w:tblW w:w="9498" w:type="dxa"/>
        <w:tblInd w:w="-517" w:type="dxa"/>
        <w:tblLook w:val="01E0" w:firstRow="1" w:lastRow="1" w:firstColumn="1" w:lastColumn="1" w:noHBand="0" w:noVBand="0"/>
      </w:tblPr>
      <w:tblGrid>
        <w:gridCol w:w="2694"/>
        <w:gridCol w:w="2126"/>
        <w:gridCol w:w="2268"/>
        <w:gridCol w:w="2410"/>
      </w:tblGrid>
      <w:tr w:rsidR="0032142C" w:rsidRPr="00527671" w:rsidTr="00AD5208">
        <w:trPr>
          <w:trHeight w:val="429"/>
        </w:trPr>
        <w:tc>
          <w:tcPr>
            <w:tcW w:w="2694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اللغة</w:t>
            </w:r>
          </w:p>
        </w:tc>
        <w:tc>
          <w:tcPr>
            <w:tcW w:w="2126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كتابة</w:t>
            </w:r>
          </w:p>
        </w:tc>
        <w:tc>
          <w:tcPr>
            <w:tcW w:w="2268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محادثة</w:t>
            </w:r>
          </w:p>
        </w:tc>
        <w:tc>
          <w:tcPr>
            <w:tcW w:w="2410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قراءة</w:t>
            </w:r>
          </w:p>
        </w:tc>
      </w:tr>
      <w:tr w:rsidR="0032142C" w:rsidRPr="00527671" w:rsidTr="00AD5208">
        <w:trPr>
          <w:trHeight w:val="411"/>
        </w:trPr>
        <w:tc>
          <w:tcPr>
            <w:tcW w:w="2694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rtl/>
                <w:lang w:bidi="ar-JO"/>
              </w:rPr>
              <w:t>العربية</w:t>
            </w:r>
          </w:p>
        </w:tc>
        <w:tc>
          <w:tcPr>
            <w:tcW w:w="2126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rtl/>
                <w:lang w:bidi="ar-JO"/>
              </w:rPr>
              <w:t>ممتاز</w:t>
            </w:r>
          </w:p>
        </w:tc>
        <w:tc>
          <w:tcPr>
            <w:tcW w:w="2268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rtl/>
                <w:lang w:bidi="ar-JO"/>
              </w:rPr>
              <w:t>ممتاز</w:t>
            </w:r>
          </w:p>
        </w:tc>
        <w:tc>
          <w:tcPr>
            <w:tcW w:w="2410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rtl/>
                <w:lang w:bidi="ar-JO"/>
              </w:rPr>
              <w:t>ممتاز</w:t>
            </w:r>
          </w:p>
        </w:tc>
      </w:tr>
      <w:tr w:rsidR="0032142C" w:rsidRPr="00464D87" w:rsidTr="00AD5208">
        <w:trPr>
          <w:trHeight w:val="432"/>
        </w:trPr>
        <w:tc>
          <w:tcPr>
            <w:tcW w:w="2694" w:type="dxa"/>
            <w:hideMark/>
          </w:tcPr>
          <w:p w:rsidR="0032142C" w:rsidRPr="00527671" w:rsidRDefault="0032142C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27671">
              <w:rPr>
                <w:rFonts w:ascii="Simplified Arabic" w:hAnsi="Simplified Arabic" w:cs="Simplified Arabic"/>
                <w:rtl/>
                <w:lang w:bidi="ar-JO"/>
              </w:rPr>
              <w:t>انجليزي</w:t>
            </w:r>
          </w:p>
        </w:tc>
        <w:tc>
          <w:tcPr>
            <w:tcW w:w="2126" w:type="dxa"/>
            <w:hideMark/>
          </w:tcPr>
          <w:p w:rsidR="0032142C" w:rsidRPr="00527671" w:rsidRDefault="00A46230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جيد</w:t>
            </w:r>
          </w:p>
        </w:tc>
        <w:tc>
          <w:tcPr>
            <w:tcW w:w="2268" w:type="dxa"/>
            <w:hideMark/>
          </w:tcPr>
          <w:p w:rsidR="0032142C" w:rsidRPr="00527671" w:rsidRDefault="00A46230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جيد</w:t>
            </w:r>
          </w:p>
        </w:tc>
        <w:tc>
          <w:tcPr>
            <w:tcW w:w="2410" w:type="dxa"/>
            <w:hideMark/>
          </w:tcPr>
          <w:p w:rsidR="0032142C" w:rsidRPr="00464D87" w:rsidRDefault="00A46230" w:rsidP="00F959F1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جيد</w:t>
            </w:r>
          </w:p>
        </w:tc>
      </w:tr>
    </w:tbl>
    <w:p w:rsidR="00302EB8" w:rsidRDefault="00302EB8" w:rsidP="00302EB8">
      <w:pPr>
        <w:rPr>
          <w:rtl/>
          <w:lang w:bidi="ar-JO"/>
        </w:rPr>
      </w:pPr>
    </w:p>
    <w:sectPr w:rsidR="00302EB8" w:rsidSect="00610503">
      <w:footerReference w:type="default" r:id="rId10"/>
      <w:pgSz w:w="11906" w:h="16838"/>
      <w:pgMar w:top="567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718B" w:rsidRDefault="00A2718B" w:rsidP="006844C1">
      <w:r>
        <w:separator/>
      </w:r>
    </w:p>
  </w:endnote>
  <w:endnote w:type="continuationSeparator" w:id="0">
    <w:p w:rsidR="00A2718B" w:rsidRDefault="00A2718B" w:rsidP="0068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rabiya Font">
    <w:altName w:val="Arial"/>
    <w:charset w:val="B2"/>
    <w:family w:val="auto"/>
    <w:notTrueType/>
    <w:pitch w:val="variable"/>
    <w:sig w:usb0="00002001" w:usb1="00000000" w:usb2="00000000" w:usb3="00000000" w:csb0="00000040" w:csb1="00000000"/>
  </w:font>
  <w:font w:name="AGA Arabesque">
    <w:charset w:val="02"/>
    <w:family w:val="auto"/>
    <w:notTrueType/>
    <w:pitch w:val="variable"/>
  </w:font>
  <w:font w:name="Old Antic Decorative">
    <w:altName w:val="Courier New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277813940"/>
      <w:docPartObj>
        <w:docPartGallery w:val="Page Numbers (Bottom of Page)"/>
        <w:docPartUnique/>
      </w:docPartObj>
    </w:sdtPr>
    <w:sdtEndPr/>
    <w:sdtContent>
      <w:p w:rsidR="00F959F1" w:rsidRDefault="00251885" w:rsidP="00F959F1">
        <w:pPr>
          <w:pStyle w:val="Footer"/>
          <w:jc w:val="center"/>
        </w:pPr>
        <w:r>
          <w:fldChar w:fldCharType="begin"/>
        </w:r>
        <w:r w:rsidR="00E309D7">
          <w:instrText xml:space="preserve"> PAGE   \* MERGEFORMAT </w:instrText>
        </w:r>
        <w:r>
          <w:fldChar w:fldCharType="separate"/>
        </w:r>
        <w:r w:rsidR="00FA3E4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718B" w:rsidRDefault="00A2718B" w:rsidP="006844C1">
      <w:r>
        <w:separator/>
      </w:r>
    </w:p>
  </w:footnote>
  <w:footnote w:type="continuationSeparator" w:id="0">
    <w:p w:rsidR="00A2718B" w:rsidRDefault="00A2718B" w:rsidP="0068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36145"/>
    <w:multiLevelType w:val="hybridMultilevel"/>
    <w:tmpl w:val="835245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42C"/>
    <w:rsid w:val="00014E31"/>
    <w:rsid w:val="000170FE"/>
    <w:rsid w:val="000417E0"/>
    <w:rsid w:val="00045E47"/>
    <w:rsid w:val="00062894"/>
    <w:rsid w:val="00070728"/>
    <w:rsid w:val="00071670"/>
    <w:rsid w:val="00083BFC"/>
    <w:rsid w:val="00105540"/>
    <w:rsid w:val="0011006D"/>
    <w:rsid w:val="00116EC3"/>
    <w:rsid w:val="001D0733"/>
    <w:rsid w:val="00212733"/>
    <w:rsid w:val="00251885"/>
    <w:rsid w:val="00253C8A"/>
    <w:rsid w:val="002F1E58"/>
    <w:rsid w:val="002F62AE"/>
    <w:rsid w:val="00302EB8"/>
    <w:rsid w:val="003171D2"/>
    <w:rsid w:val="0032142C"/>
    <w:rsid w:val="00345717"/>
    <w:rsid w:val="003A64C7"/>
    <w:rsid w:val="003F3396"/>
    <w:rsid w:val="0048199A"/>
    <w:rsid w:val="004E3699"/>
    <w:rsid w:val="00500D65"/>
    <w:rsid w:val="00527671"/>
    <w:rsid w:val="00531A80"/>
    <w:rsid w:val="00532DF5"/>
    <w:rsid w:val="005B0530"/>
    <w:rsid w:val="005C6D38"/>
    <w:rsid w:val="005D6269"/>
    <w:rsid w:val="005E004B"/>
    <w:rsid w:val="00610503"/>
    <w:rsid w:val="00625EA7"/>
    <w:rsid w:val="006844C1"/>
    <w:rsid w:val="00701271"/>
    <w:rsid w:val="00711E07"/>
    <w:rsid w:val="007435B0"/>
    <w:rsid w:val="0075745C"/>
    <w:rsid w:val="00764A4E"/>
    <w:rsid w:val="00787F4B"/>
    <w:rsid w:val="007B26E0"/>
    <w:rsid w:val="007D402B"/>
    <w:rsid w:val="007F418F"/>
    <w:rsid w:val="007F4329"/>
    <w:rsid w:val="008048AD"/>
    <w:rsid w:val="00813559"/>
    <w:rsid w:val="008326C8"/>
    <w:rsid w:val="00863B64"/>
    <w:rsid w:val="008A45C7"/>
    <w:rsid w:val="008F36E5"/>
    <w:rsid w:val="00930789"/>
    <w:rsid w:val="0093726B"/>
    <w:rsid w:val="00943153"/>
    <w:rsid w:val="00944A2F"/>
    <w:rsid w:val="009B5CE8"/>
    <w:rsid w:val="00A2718B"/>
    <w:rsid w:val="00A427FA"/>
    <w:rsid w:val="00A46230"/>
    <w:rsid w:val="00A80ED6"/>
    <w:rsid w:val="00A979AB"/>
    <w:rsid w:val="00AA2BDB"/>
    <w:rsid w:val="00AD5208"/>
    <w:rsid w:val="00AD56E3"/>
    <w:rsid w:val="00AF6184"/>
    <w:rsid w:val="00B13DA3"/>
    <w:rsid w:val="00B25EA9"/>
    <w:rsid w:val="00B2625F"/>
    <w:rsid w:val="00B5536C"/>
    <w:rsid w:val="00B638DD"/>
    <w:rsid w:val="00B87821"/>
    <w:rsid w:val="00BA726B"/>
    <w:rsid w:val="00BE7F70"/>
    <w:rsid w:val="00C04751"/>
    <w:rsid w:val="00C34207"/>
    <w:rsid w:val="00C55646"/>
    <w:rsid w:val="00C80911"/>
    <w:rsid w:val="00C96B0C"/>
    <w:rsid w:val="00CC62B8"/>
    <w:rsid w:val="00CE3178"/>
    <w:rsid w:val="00CF748C"/>
    <w:rsid w:val="00D35C70"/>
    <w:rsid w:val="00D52EDC"/>
    <w:rsid w:val="00DB370D"/>
    <w:rsid w:val="00DC4F7A"/>
    <w:rsid w:val="00DD35E6"/>
    <w:rsid w:val="00DE5F1E"/>
    <w:rsid w:val="00E00A93"/>
    <w:rsid w:val="00E309D7"/>
    <w:rsid w:val="00E37F4B"/>
    <w:rsid w:val="00E61B30"/>
    <w:rsid w:val="00E667F1"/>
    <w:rsid w:val="00E668D1"/>
    <w:rsid w:val="00EC07F9"/>
    <w:rsid w:val="00EE3115"/>
    <w:rsid w:val="00EE7CBC"/>
    <w:rsid w:val="00F33891"/>
    <w:rsid w:val="00F3446F"/>
    <w:rsid w:val="00F4570A"/>
    <w:rsid w:val="00F76CEB"/>
    <w:rsid w:val="00F936BA"/>
    <w:rsid w:val="00F959F1"/>
    <w:rsid w:val="00FA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CCEC4"/>
  <w15:docId w15:val="{714B79AB-9E98-784D-83C7-1C3EE0F5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42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42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214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4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2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7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5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5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A46C-7A5E-4B4B-8B95-9AB935272DE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Wewe Ali</cp:lastModifiedBy>
  <cp:revision>7</cp:revision>
  <dcterms:created xsi:type="dcterms:W3CDTF">2021-11-18T16:09:00Z</dcterms:created>
  <dcterms:modified xsi:type="dcterms:W3CDTF">2021-11-18T16:16:00Z</dcterms:modified>
</cp:coreProperties>
</file>