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39F5C" w14:textId="77777777" w:rsidR="00DE04EC" w:rsidRPr="003159B5" w:rsidRDefault="00DE04EC" w:rsidP="00DE04EC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</w:pPr>
      <w:r w:rsidRPr="003159B5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  <w:t>السيرة الذاتية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3"/>
        <w:gridCol w:w="4950"/>
      </w:tblGrid>
      <w:tr w:rsidR="00DE04EC" w14:paraId="4C5F1FEB" w14:textId="77777777" w:rsidTr="008B6962">
        <w:trPr>
          <w:jc w:val="center"/>
        </w:trPr>
        <w:tc>
          <w:tcPr>
            <w:tcW w:w="1613" w:type="dxa"/>
          </w:tcPr>
          <w:p w14:paraId="57D56AC1" w14:textId="77777777" w:rsidR="00DE04EC" w:rsidRPr="00E334D6" w:rsidRDefault="00DE04EC" w:rsidP="008B6962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334D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الاسم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4950" w:type="dxa"/>
          </w:tcPr>
          <w:p w14:paraId="316D6241" w14:textId="25F92932" w:rsidR="00DE04EC" w:rsidRDefault="00DE04EC" w:rsidP="008B696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لينا فؤاد حسين</w:t>
            </w:r>
          </w:p>
        </w:tc>
      </w:tr>
      <w:tr w:rsidR="00DE04EC" w14:paraId="6186837E" w14:textId="77777777" w:rsidTr="008B6962">
        <w:trPr>
          <w:jc w:val="center"/>
        </w:trPr>
        <w:tc>
          <w:tcPr>
            <w:tcW w:w="1613" w:type="dxa"/>
          </w:tcPr>
          <w:p w14:paraId="78585F12" w14:textId="77777777" w:rsidR="00DE04EC" w:rsidRPr="00E334D6" w:rsidRDefault="00DE04EC" w:rsidP="008B6962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334D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الرتبة الحالية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4950" w:type="dxa"/>
          </w:tcPr>
          <w:p w14:paraId="71443A89" w14:textId="77777777" w:rsidR="00DE04EC" w:rsidRDefault="00DE04EC" w:rsidP="008B696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استاذ مشارك</w:t>
            </w:r>
          </w:p>
        </w:tc>
      </w:tr>
      <w:tr w:rsidR="00DE04EC" w14:paraId="0B2C3287" w14:textId="77777777" w:rsidTr="008B6962">
        <w:trPr>
          <w:jc w:val="center"/>
        </w:trPr>
        <w:tc>
          <w:tcPr>
            <w:tcW w:w="1613" w:type="dxa"/>
          </w:tcPr>
          <w:p w14:paraId="006F5E01" w14:textId="77777777" w:rsidR="00DE04EC" w:rsidRPr="00E334D6" w:rsidRDefault="00DE04EC" w:rsidP="008B6962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334D6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Pr="00E334D6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  <w:t xml:space="preserve">عنوان </w:t>
            </w:r>
            <w:r w:rsidRPr="00E334D6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JO"/>
              </w:rPr>
              <w:t>الحالي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4950" w:type="dxa"/>
          </w:tcPr>
          <w:p w14:paraId="4B760F0D" w14:textId="77777777" w:rsidR="00DE04EC" w:rsidRDefault="00DE04EC" w:rsidP="008B696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قسم المحاسبة، كلية الاعمال، جامعة جرش</w:t>
            </w:r>
          </w:p>
        </w:tc>
      </w:tr>
      <w:tr w:rsidR="00DE04EC" w14:paraId="3E50B014" w14:textId="77777777" w:rsidTr="008B6962">
        <w:trPr>
          <w:jc w:val="center"/>
        </w:trPr>
        <w:tc>
          <w:tcPr>
            <w:tcW w:w="1613" w:type="dxa"/>
          </w:tcPr>
          <w:p w14:paraId="399B2AF4" w14:textId="77777777" w:rsidR="00DE04EC" w:rsidRPr="00E334D6" w:rsidRDefault="00DE04EC" w:rsidP="008B6962">
            <w:pPr>
              <w:bidi/>
              <w:spacing w:line="360" w:lineRule="auto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E334D6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JO"/>
              </w:rPr>
              <w:t>الايميل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4950" w:type="dxa"/>
          </w:tcPr>
          <w:p w14:paraId="6D99BF66" w14:textId="0A761AC0" w:rsidR="00DE04EC" w:rsidRPr="003A7B02" w:rsidRDefault="00DE04EC" w:rsidP="00DE04E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hyperlink r:id="rId5" w:history="1">
              <w:r w:rsidRPr="00DE04EC">
                <w:rPr>
                  <w:rStyle w:val="Hyperlink"/>
                  <w:rFonts w:asciiTheme="majorBidi" w:hAnsiTheme="majorBidi" w:cstheme="majorBidi"/>
                  <w:b/>
                  <w:bCs/>
                  <w:sz w:val="28"/>
                  <w:szCs w:val="28"/>
                  <w:lang w:bidi="ar-JO"/>
                </w:rPr>
                <w:t>l.foaad@jpu.edu.jo</w:t>
              </w:r>
            </w:hyperlink>
          </w:p>
        </w:tc>
      </w:tr>
      <w:tr w:rsidR="00DE04EC" w14:paraId="2B7AF703" w14:textId="77777777" w:rsidTr="008B6962">
        <w:trPr>
          <w:jc w:val="center"/>
        </w:trPr>
        <w:tc>
          <w:tcPr>
            <w:tcW w:w="1613" w:type="dxa"/>
          </w:tcPr>
          <w:p w14:paraId="387FCB34" w14:textId="77777777" w:rsidR="00DE04EC" w:rsidRPr="00E334D6" w:rsidRDefault="00DE04EC" w:rsidP="008B6962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334D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الهاتف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4950" w:type="dxa"/>
          </w:tcPr>
          <w:p w14:paraId="19A35EDD" w14:textId="7411DD19" w:rsidR="00DE04EC" w:rsidRDefault="00DE04EC" w:rsidP="008B696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00962799117788</w:t>
            </w:r>
          </w:p>
        </w:tc>
      </w:tr>
    </w:tbl>
    <w:p w14:paraId="276306CF" w14:textId="77777777" w:rsidR="00DE04EC" w:rsidRDefault="00DE04EC" w:rsidP="00DE04EC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JO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2"/>
        <w:gridCol w:w="4675"/>
      </w:tblGrid>
      <w:tr w:rsidR="00DE04EC" w14:paraId="79E24861" w14:textId="77777777" w:rsidTr="008B6962">
        <w:trPr>
          <w:jc w:val="center"/>
        </w:trPr>
        <w:tc>
          <w:tcPr>
            <w:tcW w:w="6567" w:type="dxa"/>
            <w:gridSpan w:val="2"/>
          </w:tcPr>
          <w:p w14:paraId="1D08E913" w14:textId="77777777" w:rsidR="00DE04EC" w:rsidRPr="00121EE2" w:rsidRDefault="00DE04EC" w:rsidP="008B6962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 w:rsidRPr="00121EE2">
              <w:rPr>
                <w:rFonts w:asciiTheme="majorBidi" w:hAnsiTheme="majorBidi" w:cs="Times New Roman"/>
                <w:b/>
                <w:bCs/>
                <w:sz w:val="32"/>
                <w:szCs w:val="32"/>
                <w:u w:val="single"/>
                <w:rtl/>
                <w:lang w:bidi="ar-JO"/>
              </w:rPr>
              <w:t>البيانات الشخصية</w:t>
            </w:r>
            <w:r w:rsidRPr="00121EE2">
              <w:rPr>
                <w:rFonts w:asciiTheme="majorBidi" w:hAnsiTheme="majorBidi" w:cs="Times New Roman"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:</w:t>
            </w:r>
          </w:p>
        </w:tc>
      </w:tr>
      <w:tr w:rsidR="00DE04EC" w14:paraId="21A608B1" w14:textId="77777777" w:rsidTr="008B6962">
        <w:trPr>
          <w:jc w:val="center"/>
        </w:trPr>
        <w:tc>
          <w:tcPr>
            <w:tcW w:w="1892" w:type="dxa"/>
          </w:tcPr>
          <w:p w14:paraId="78FFA034" w14:textId="77777777" w:rsidR="00DE04EC" w:rsidRPr="00E334D6" w:rsidRDefault="00DE04EC" w:rsidP="008B6962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334D6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  <w:t>الجنسية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4675" w:type="dxa"/>
          </w:tcPr>
          <w:p w14:paraId="01B1EB8C" w14:textId="77777777" w:rsidR="00DE04EC" w:rsidRDefault="00DE04EC" w:rsidP="008B696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الاردنية</w:t>
            </w:r>
          </w:p>
        </w:tc>
      </w:tr>
      <w:tr w:rsidR="00DE04EC" w14:paraId="75AFBA27" w14:textId="77777777" w:rsidTr="008B6962">
        <w:trPr>
          <w:jc w:val="center"/>
        </w:trPr>
        <w:tc>
          <w:tcPr>
            <w:tcW w:w="1892" w:type="dxa"/>
          </w:tcPr>
          <w:p w14:paraId="79A835EE" w14:textId="77777777" w:rsidR="00DE04EC" w:rsidRPr="00E334D6" w:rsidRDefault="00DE04EC" w:rsidP="008B6962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334D6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  <w:t>الحالة الاجتماعية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4675" w:type="dxa"/>
          </w:tcPr>
          <w:p w14:paraId="4529F52E" w14:textId="6C5C0A9B" w:rsidR="00DE04EC" w:rsidRDefault="00DE04EC" w:rsidP="008B696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متزوجة</w:t>
            </w:r>
          </w:p>
        </w:tc>
      </w:tr>
      <w:tr w:rsidR="00DE04EC" w14:paraId="00085293" w14:textId="77777777" w:rsidTr="008B6962">
        <w:trPr>
          <w:jc w:val="center"/>
        </w:trPr>
        <w:tc>
          <w:tcPr>
            <w:tcW w:w="1892" w:type="dxa"/>
          </w:tcPr>
          <w:p w14:paraId="71855F34" w14:textId="77777777" w:rsidR="00DE04EC" w:rsidRPr="00E334D6" w:rsidRDefault="00DE04EC" w:rsidP="008B6962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334D6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  <w:t>تاريخ الميلاد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4675" w:type="dxa"/>
          </w:tcPr>
          <w:p w14:paraId="24A2439B" w14:textId="5238859E" w:rsidR="00DE04EC" w:rsidRDefault="00DE04EC" w:rsidP="008B696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1977</w:t>
            </w:r>
          </w:p>
        </w:tc>
      </w:tr>
      <w:tr w:rsidR="00DE04EC" w14:paraId="48984E79" w14:textId="77777777" w:rsidTr="008B6962">
        <w:trPr>
          <w:jc w:val="center"/>
        </w:trPr>
        <w:tc>
          <w:tcPr>
            <w:tcW w:w="1892" w:type="dxa"/>
          </w:tcPr>
          <w:p w14:paraId="5A548CE5" w14:textId="77777777" w:rsidR="00DE04EC" w:rsidRPr="00E334D6" w:rsidRDefault="00DE04EC" w:rsidP="008B6962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334D6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  <w:t xml:space="preserve">الأبناء: </w:t>
            </w:r>
          </w:p>
        </w:tc>
        <w:tc>
          <w:tcPr>
            <w:tcW w:w="4675" w:type="dxa"/>
          </w:tcPr>
          <w:p w14:paraId="78AE0F92" w14:textId="77777777" w:rsidR="00DE04EC" w:rsidRDefault="00DE04EC" w:rsidP="008B696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E334D6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ثلاثة أبناء.</w:t>
            </w:r>
          </w:p>
        </w:tc>
      </w:tr>
    </w:tbl>
    <w:p w14:paraId="16074A4E" w14:textId="77777777" w:rsidR="00DE04EC" w:rsidRPr="00E334D6" w:rsidRDefault="00DE04EC" w:rsidP="00DE04EC">
      <w:p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6"/>
        <w:gridCol w:w="7914"/>
      </w:tblGrid>
      <w:tr w:rsidR="00DE04EC" w:rsidRPr="00E334D6" w14:paraId="78AA04FA" w14:textId="77777777" w:rsidTr="008B6962">
        <w:tc>
          <w:tcPr>
            <w:tcW w:w="9350" w:type="dxa"/>
            <w:gridSpan w:val="2"/>
          </w:tcPr>
          <w:p w14:paraId="30BA5DB7" w14:textId="77777777" w:rsidR="00DE04EC" w:rsidRPr="00121EE2" w:rsidRDefault="00DE04EC" w:rsidP="008B6962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 w:rsidRPr="00121EE2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JO"/>
              </w:rPr>
              <w:t>المؤهلات الأكاديمية</w:t>
            </w:r>
            <w:r w:rsidRPr="00121EE2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:</w:t>
            </w:r>
          </w:p>
        </w:tc>
      </w:tr>
      <w:tr w:rsidR="00DE04EC" w:rsidRPr="00E334D6" w14:paraId="3EEA5C38" w14:textId="77777777" w:rsidTr="008B6962">
        <w:tc>
          <w:tcPr>
            <w:tcW w:w="1253" w:type="dxa"/>
          </w:tcPr>
          <w:p w14:paraId="2D8DE04F" w14:textId="77777777" w:rsidR="00DE04EC" w:rsidRPr="00EE0C2C" w:rsidRDefault="00DE04EC" w:rsidP="008B696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E0C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الدرجة</w:t>
            </w:r>
          </w:p>
        </w:tc>
        <w:tc>
          <w:tcPr>
            <w:tcW w:w="8097" w:type="dxa"/>
          </w:tcPr>
          <w:p w14:paraId="36E30959" w14:textId="77777777" w:rsidR="00DE04EC" w:rsidRPr="00EE0C2C" w:rsidRDefault="00DE04EC" w:rsidP="008B696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E0C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اسم الجامعة</w:t>
            </w:r>
          </w:p>
        </w:tc>
      </w:tr>
      <w:tr w:rsidR="00DE04EC" w:rsidRPr="00E334D6" w14:paraId="154B91F1" w14:textId="77777777" w:rsidTr="008B6962">
        <w:tc>
          <w:tcPr>
            <w:tcW w:w="1253" w:type="dxa"/>
          </w:tcPr>
          <w:p w14:paraId="3FE0B5B9" w14:textId="77777777" w:rsidR="00DE04EC" w:rsidRPr="00EE0C2C" w:rsidRDefault="00DE04EC" w:rsidP="008B6962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E0C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الدكتوراه:</w:t>
            </w:r>
          </w:p>
        </w:tc>
        <w:tc>
          <w:tcPr>
            <w:tcW w:w="8097" w:type="dxa"/>
          </w:tcPr>
          <w:p w14:paraId="2AA84AD5" w14:textId="64A08C41" w:rsidR="00DE04EC" w:rsidRPr="00E334D6" w:rsidRDefault="00DE04EC" w:rsidP="008B696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DE04EC">
              <w:rPr>
                <w:rFonts w:asciiTheme="majorBidi" w:hAnsiTheme="majorBidi" w:cs="Times New Roman"/>
                <w:sz w:val="28"/>
                <w:szCs w:val="28"/>
                <w:rtl/>
                <w:lang w:bidi="ar-JO"/>
              </w:rPr>
              <w:t>جامعة العلوم الإسلامية العالمية، الأردن، 2016، بتقدير امتياز.</w:t>
            </w:r>
          </w:p>
        </w:tc>
      </w:tr>
      <w:tr w:rsidR="00DE04EC" w:rsidRPr="00E334D6" w14:paraId="25CA461C" w14:textId="77777777" w:rsidTr="008B6962">
        <w:tc>
          <w:tcPr>
            <w:tcW w:w="1253" w:type="dxa"/>
          </w:tcPr>
          <w:p w14:paraId="0F2A85BF" w14:textId="77777777" w:rsidR="00DE04EC" w:rsidRPr="00EE0C2C" w:rsidRDefault="00DE04EC" w:rsidP="008B6962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E0C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الماجستير:</w:t>
            </w:r>
          </w:p>
        </w:tc>
        <w:tc>
          <w:tcPr>
            <w:tcW w:w="8097" w:type="dxa"/>
          </w:tcPr>
          <w:p w14:paraId="6D59B6E4" w14:textId="6991BC13" w:rsidR="00DE04EC" w:rsidRPr="00E334D6" w:rsidRDefault="00DE04EC" w:rsidP="008B696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DE04EC">
              <w:rPr>
                <w:rFonts w:asciiTheme="majorBidi" w:hAnsiTheme="majorBidi" w:cs="Times New Roman"/>
                <w:sz w:val="28"/>
                <w:szCs w:val="28"/>
                <w:rtl/>
                <w:lang w:bidi="ar-JO"/>
              </w:rPr>
              <w:t>ماجستير (محاسبة): الأكاديمية العربية للعلوم المالية والمصرفية، الأردن، 2006، بتقدير امتياز.</w:t>
            </w:r>
            <w:r w:rsidRPr="00EE0C2C">
              <w:rPr>
                <w:rFonts w:asciiTheme="majorBidi" w:hAnsiTheme="majorBidi" w:cs="Times New Roman"/>
                <w:sz w:val="28"/>
                <w:szCs w:val="28"/>
                <w:rtl/>
                <w:lang w:bidi="ar-JO"/>
              </w:rPr>
              <w:t>.</w:t>
            </w:r>
          </w:p>
        </w:tc>
      </w:tr>
      <w:tr w:rsidR="00DE04EC" w:rsidRPr="00E334D6" w14:paraId="2D26B0DA" w14:textId="77777777" w:rsidTr="008B6962">
        <w:tc>
          <w:tcPr>
            <w:tcW w:w="1253" w:type="dxa"/>
          </w:tcPr>
          <w:p w14:paraId="5BF06E9F" w14:textId="77777777" w:rsidR="00DE04EC" w:rsidRPr="00EE0C2C" w:rsidRDefault="00DE04EC" w:rsidP="008B6962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E0C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البكالوريوس:</w:t>
            </w:r>
          </w:p>
        </w:tc>
        <w:tc>
          <w:tcPr>
            <w:tcW w:w="8097" w:type="dxa"/>
          </w:tcPr>
          <w:p w14:paraId="31D0AA6C" w14:textId="7072DC77" w:rsidR="00DE04EC" w:rsidRPr="00E334D6" w:rsidRDefault="00DE04EC" w:rsidP="008B696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DE04EC">
              <w:rPr>
                <w:rFonts w:asciiTheme="majorBidi" w:hAnsiTheme="majorBidi" w:cs="Times New Roman"/>
                <w:sz w:val="28"/>
                <w:szCs w:val="28"/>
                <w:rtl/>
                <w:lang w:bidi="ar-JO"/>
              </w:rPr>
              <w:t>بكالوريوس (محاسبة) : جامعة جرش الخاصة – جرش – الأردن 1999 بتقدير جيد جداً.</w:t>
            </w:r>
          </w:p>
        </w:tc>
      </w:tr>
    </w:tbl>
    <w:p w14:paraId="405B56D7" w14:textId="77777777" w:rsidR="00DE04EC" w:rsidRDefault="00DE04EC" w:rsidP="00DE04EC">
      <w:pPr>
        <w:bidi/>
        <w:rPr>
          <w:rtl/>
          <w:lang w:bidi="ar-JO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E04EC" w:rsidRPr="00715D3C" w14:paraId="48E96401" w14:textId="77777777" w:rsidTr="008B6962">
        <w:tc>
          <w:tcPr>
            <w:tcW w:w="9350" w:type="dxa"/>
          </w:tcPr>
          <w:p w14:paraId="0B1F4010" w14:textId="77777777" w:rsidR="00DE04EC" w:rsidRPr="00121EE2" w:rsidRDefault="00DE04EC" w:rsidP="008B6962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 w:rsidRPr="00121EE2">
              <w:rPr>
                <w:rFonts w:asciiTheme="majorBidi" w:hAnsiTheme="majorBidi" w:cs="Times New Roman"/>
                <w:b/>
                <w:bCs/>
                <w:sz w:val="32"/>
                <w:szCs w:val="32"/>
                <w:u w:val="single"/>
                <w:rtl/>
                <w:lang w:bidi="ar-JO"/>
              </w:rPr>
              <w:t>الخبرة المهنية</w:t>
            </w:r>
            <w:r w:rsidRPr="00121EE2">
              <w:rPr>
                <w:rFonts w:asciiTheme="majorBidi" w:hAnsiTheme="majorBidi" w:cs="Times New Roman"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:</w:t>
            </w:r>
          </w:p>
        </w:tc>
      </w:tr>
      <w:tr w:rsidR="00DE04EC" w:rsidRPr="00715D3C" w14:paraId="05827058" w14:textId="77777777" w:rsidTr="008B6962">
        <w:tc>
          <w:tcPr>
            <w:tcW w:w="9350" w:type="dxa"/>
          </w:tcPr>
          <w:p w14:paraId="3CAE4B10" w14:textId="60D66503" w:rsidR="00DE04EC" w:rsidRPr="00715D3C" w:rsidRDefault="00DE04EC" w:rsidP="008B6962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15D3C">
              <w:rPr>
                <w:rFonts w:asciiTheme="majorBidi" w:hAnsiTheme="majorBidi" w:cs="Times New Roman"/>
                <w:sz w:val="28"/>
                <w:szCs w:val="28"/>
                <w:rtl/>
                <w:lang w:bidi="ar-JO"/>
              </w:rPr>
              <w:t>أستاذ مشارك في قسم المحاسبة في جامعة جرش منذ عام 202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JO"/>
              </w:rPr>
              <w:t>2</w:t>
            </w:r>
            <w:r w:rsidRPr="00715D3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.</w:t>
            </w:r>
          </w:p>
        </w:tc>
      </w:tr>
      <w:tr w:rsidR="00DE04EC" w:rsidRPr="00715D3C" w14:paraId="7BDB47E0" w14:textId="77777777" w:rsidTr="008B6962">
        <w:tc>
          <w:tcPr>
            <w:tcW w:w="9350" w:type="dxa"/>
          </w:tcPr>
          <w:p w14:paraId="781C970A" w14:textId="3C860783" w:rsidR="00DE04EC" w:rsidRPr="00715D3C" w:rsidRDefault="00DE04EC" w:rsidP="008B6962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DE04EC">
              <w:rPr>
                <w:rFonts w:asciiTheme="majorBidi" w:hAnsiTheme="majorBidi" w:cs="Times New Roman"/>
                <w:sz w:val="28"/>
                <w:szCs w:val="28"/>
                <w:rtl/>
                <w:lang w:bidi="ar-JO"/>
              </w:rPr>
              <w:t>أستاذ مساعد في قسم المحاسبة في جامعة جرش من عام 2016 ولغاية عام 2022.</w:t>
            </w:r>
          </w:p>
        </w:tc>
      </w:tr>
      <w:tr w:rsidR="00DE04EC" w:rsidRPr="00715D3C" w14:paraId="7F37F65F" w14:textId="77777777" w:rsidTr="008B6962">
        <w:tc>
          <w:tcPr>
            <w:tcW w:w="9350" w:type="dxa"/>
          </w:tcPr>
          <w:p w14:paraId="26615649" w14:textId="50C104C0" w:rsidR="00DE04EC" w:rsidRPr="00715D3C" w:rsidRDefault="00DE04EC" w:rsidP="008B6962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DE04EC">
              <w:rPr>
                <w:rFonts w:asciiTheme="majorBidi" w:hAnsiTheme="majorBidi" w:cs="Times New Roman"/>
                <w:sz w:val="28"/>
                <w:szCs w:val="28"/>
                <w:rtl/>
                <w:lang w:bidi="ar-JO"/>
              </w:rPr>
              <w:t>محاضر في قسم المحاسبة في جامعة جرش من عام 2006 ولغاية عام.</w:t>
            </w:r>
            <w:r w:rsidRPr="00715D3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2019</w:t>
            </w:r>
            <w:r w:rsidRPr="00715D3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.</w:t>
            </w:r>
          </w:p>
        </w:tc>
      </w:tr>
    </w:tbl>
    <w:p w14:paraId="4491A107" w14:textId="77777777" w:rsidR="00DE04EC" w:rsidRDefault="00DE04EC" w:rsidP="00DE04EC">
      <w:pPr>
        <w:bidi/>
        <w:rPr>
          <w:rtl/>
          <w:lang w:bidi="ar-JO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E04EC" w14:paraId="761F13B0" w14:textId="77777777" w:rsidTr="008B6962">
        <w:tc>
          <w:tcPr>
            <w:tcW w:w="9350" w:type="dxa"/>
          </w:tcPr>
          <w:p w14:paraId="21DB5380" w14:textId="77777777" w:rsidR="00DE04EC" w:rsidRPr="00121EE2" w:rsidRDefault="00DE04EC" w:rsidP="008B6962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 w:rsidRPr="00121EE2">
              <w:rPr>
                <w:rFonts w:asciiTheme="majorBidi" w:hAnsiTheme="majorBidi" w:cs="Times New Roman"/>
                <w:b/>
                <w:bCs/>
                <w:sz w:val="32"/>
                <w:szCs w:val="32"/>
                <w:u w:val="single"/>
                <w:rtl/>
                <w:lang w:bidi="ar-JO"/>
              </w:rPr>
              <w:t>المواد التدريسية</w:t>
            </w:r>
            <w:r w:rsidRPr="00121EE2">
              <w:rPr>
                <w:rFonts w:asciiTheme="majorBidi" w:hAnsiTheme="majorBidi" w:cs="Times New Roman"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:</w:t>
            </w:r>
          </w:p>
        </w:tc>
      </w:tr>
      <w:tr w:rsidR="00DE04EC" w14:paraId="2BAE519B" w14:textId="77777777" w:rsidTr="008B6962">
        <w:tc>
          <w:tcPr>
            <w:tcW w:w="9350" w:type="dxa"/>
          </w:tcPr>
          <w:p w14:paraId="21433E00" w14:textId="77777777" w:rsidR="00DE04EC" w:rsidRDefault="00DE04EC" w:rsidP="008B696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3B58C0">
              <w:rPr>
                <w:rFonts w:asciiTheme="majorBidi" w:hAnsiTheme="majorBidi" w:cs="Times New Roman"/>
                <w:sz w:val="28"/>
                <w:szCs w:val="28"/>
                <w:rtl/>
                <w:lang w:bidi="ar-JO"/>
              </w:rPr>
              <w:lastRenderedPageBreak/>
              <w:t>مبادئ المحاسبة 1 و 2، المحاسبة الإدارية، محاسبة التكاليف 1 و 2، المحاسبة الزراعية، المحاسبة الدولية، نظم المعلومات المحاسبية، دراسات باللغة الإنجليزية في المحاسبة، المحاسبة المتوسطة 1 و 2، التدقيق 1 و 2، المحاسبة المتقدمة، المحاسبة، نظرية المحاسبة.</w:t>
            </w:r>
          </w:p>
        </w:tc>
      </w:tr>
    </w:tbl>
    <w:p w14:paraId="597D6559" w14:textId="77777777" w:rsidR="00DE04EC" w:rsidRPr="003B58C0" w:rsidRDefault="00DE04EC" w:rsidP="00DE04EC">
      <w:p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3AA5F075" w14:textId="77777777" w:rsidR="00DE04EC" w:rsidRPr="00520586" w:rsidRDefault="00DE04EC" w:rsidP="00DE04EC">
      <w:pPr>
        <w:bidi/>
        <w:rPr>
          <w:rFonts w:asciiTheme="majorBidi" w:hAnsiTheme="majorBidi" w:cs="Times New Roman"/>
          <w:b/>
          <w:bCs/>
          <w:sz w:val="32"/>
          <w:szCs w:val="32"/>
          <w:u w:val="single"/>
          <w:rtl/>
          <w:lang w:bidi="ar-JO"/>
        </w:rPr>
      </w:pPr>
      <w:r w:rsidRPr="00520586">
        <w:rPr>
          <w:rFonts w:asciiTheme="majorBidi" w:hAnsiTheme="majorBidi" w:cs="Times New Roman"/>
          <w:b/>
          <w:bCs/>
          <w:sz w:val="32"/>
          <w:szCs w:val="32"/>
          <w:u w:val="single"/>
          <w:rtl/>
          <w:lang w:bidi="ar-JO"/>
        </w:rPr>
        <w:t>الأبحاث المنشورة:</w:t>
      </w:r>
    </w:p>
    <w:p w14:paraId="4E6421F5" w14:textId="77777777" w:rsidR="00DE04EC" w:rsidRPr="00DE04EC" w:rsidRDefault="00DE04EC" w:rsidP="00DE04EC">
      <w:pPr>
        <w:numPr>
          <w:ilvl w:val="0"/>
          <w:numId w:val="6"/>
        </w:numPr>
        <w:spacing w:before="240" w:after="240" w:line="360" w:lineRule="auto"/>
        <w:ind w:right="3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</w:pPr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Hussien, L., Zraqat, O., </w:t>
      </w:r>
      <w:proofErr w:type="spellStart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Zureigat</w:t>
      </w:r>
      <w:proofErr w:type="spellEnd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Q., Al-Rawashdeh, H. A., </w:t>
      </w:r>
      <w:proofErr w:type="spellStart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Alrawashedh</w:t>
      </w:r>
      <w:proofErr w:type="spellEnd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N., Almutairi, A., &amp; </w:t>
      </w:r>
      <w:proofErr w:type="spellStart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Alrashidi</w:t>
      </w:r>
      <w:proofErr w:type="spellEnd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M. (2024). The Impact of Audit Quality on Reducing Earnings Management Practices in the Jordanian Industrial Companies. In </w:t>
      </w:r>
      <w:r w:rsidRPr="00DE04E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Harnessing AI, Machine Learning, and IoT for Intelligent Business: Volume 2</w:t>
      </w:r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569-578). </w:t>
      </w:r>
      <w:hyperlink r:id="rId6" w:history="1">
        <w:r w:rsidRPr="00DE04EC">
          <w:rPr>
            <w:rFonts w:ascii="Times New Roman" w:eastAsia="Times New Roman" w:hAnsi="Times New Roman" w:cs="Times New Roman"/>
            <w:color w:val="0563C1"/>
            <w:kern w:val="0"/>
            <w:sz w:val="28"/>
            <w:szCs w:val="28"/>
            <w:u w:val="single"/>
            <w14:ligatures w14:val="none"/>
          </w:rPr>
          <w:t>https://doi.org/10.1007/978-3-031-66218-8_44</w:t>
        </w:r>
      </w:hyperlink>
    </w:p>
    <w:p w14:paraId="7277A2E5" w14:textId="77777777" w:rsidR="00DE04EC" w:rsidRPr="00DE04EC" w:rsidRDefault="00DE04EC" w:rsidP="00DE04EC">
      <w:pPr>
        <w:numPr>
          <w:ilvl w:val="0"/>
          <w:numId w:val="6"/>
        </w:numPr>
        <w:spacing w:before="240" w:after="240" w:line="360" w:lineRule="auto"/>
        <w:ind w:right="3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</w:pPr>
      <w:proofErr w:type="spellStart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Atoum</w:t>
      </w:r>
      <w:proofErr w:type="spellEnd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Y. A., </w:t>
      </w:r>
      <w:proofErr w:type="spellStart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Alrawashedh</w:t>
      </w:r>
      <w:proofErr w:type="spellEnd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N., </w:t>
      </w:r>
      <w:proofErr w:type="spellStart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Almarashdah</w:t>
      </w:r>
      <w:proofErr w:type="spellEnd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M., </w:t>
      </w:r>
      <w:proofErr w:type="spellStart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Harahshehd</w:t>
      </w:r>
      <w:proofErr w:type="spellEnd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A., Zraqat, O., Hussien, L., &amp; </w:t>
      </w:r>
      <w:proofErr w:type="spellStart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Alamad</w:t>
      </w:r>
      <w:proofErr w:type="spellEnd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T. (2024). The impact of strategic leadership on strategic performance in higher education institutions: The mediating role of change management. </w:t>
      </w:r>
      <w:r w:rsidRPr="00DE04E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Periodicals of Engineering and Natural Sciences</w:t>
      </w:r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 </w:t>
      </w:r>
      <w:r w:rsidRPr="00DE04E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12</w:t>
      </w:r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(2), 315-330.</w:t>
      </w:r>
      <w:r w:rsidRPr="00DE04EC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‏</w:t>
      </w:r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hyperlink r:id="rId7" w:history="1">
        <w:r w:rsidRPr="00DE04EC">
          <w:rPr>
            <w:rFonts w:ascii="Times New Roman" w:eastAsia="Times New Roman" w:hAnsi="Times New Roman" w:cs="Times New Roman"/>
            <w:color w:val="0563C1"/>
            <w:kern w:val="0"/>
            <w:sz w:val="28"/>
            <w:szCs w:val="28"/>
            <w:u w:val="single"/>
            <w14:ligatures w14:val="none"/>
          </w:rPr>
          <w:t>http://dx.doi.org/10.21533/pen.v12i2.4013</w:t>
        </w:r>
      </w:hyperlink>
    </w:p>
    <w:p w14:paraId="72B124CC" w14:textId="77777777" w:rsidR="00DE04EC" w:rsidRPr="00DE04EC" w:rsidRDefault="00DE04EC" w:rsidP="00DE04EC">
      <w:pPr>
        <w:numPr>
          <w:ilvl w:val="0"/>
          <w:numId w:val="6"/>
        </w:numPr>
        <w:spacing w:before="240" w:after="240" w:line="360" w:lineRule="auto"/>
        <w:ind w:right="360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rtl/>
          <w14:ligatures w14:val="none"/>
        </w:rPr>
      </w:pPr>
      <w:bookmarkStart w:id="0" w:name="_Hlk168130622"/>
      <w:bookmarkStart w:id="1" w:name="_Hlk168173801"/>
      <w:bookmarkStart w:id="2" w:name="_Hlk172755516"/>
      <w:r w:rsidRPr="00DE04E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Al-Rawashdeh</w:t>
      </w:r>
      <w:bookmarkEnd w:id="0"/>
      <w:r w:rsidRPr="00DE04E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, H. A., </w:t>
      </w:r>
      <w:proofErr w:type="spellStart"/>
      <w:r w:rsidRPr="00DE04E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Zureigat</w:t>
      </w:r>
      <w:proofErr w:type="spellEnd"/>
      <w:r w:rsidRPr="00DE04E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, B. N., </w:t>
      </w:r>
      <w:proofErr w:type="spellStart"/>
      <w:r w:rsidRPr="00DE04E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Alrawashedh</w:t>
      </w:r>
      <w:proofErr w:type="spellEnd"/>
      <w:r w:rsidRPr="00DE04E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, N. H., Zraqat, O., Hussien, L. F., </w:t>
      </w:r>
      <w:proofErr w:type="spellStart"/>
      <w:r w:rsidRPr="00DE04E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Zureigat</w:t>
      </w:r>
      <w:proofErr w:type="spellEnd"/>
      <w:r w:rsidRPr="00DE04E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, Q., &amp; </w:t>
      </w:r>
      <w:proofErr w:type="spellStart"/>
      <w:r w:rsidRPr="00DE04E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Alrashidi</w:t>
      </w:r>
      <w:proofErr w:type="spellEnd"/>
      <w:r w:rsidRPr="00DE04E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, M. (2024). The moderating role of professional commitment in the relationship between time budget pressure and sustainable audit quality: The mediating role of professional skepticism. </w:t>
      </w:r>
      <w:r w:rsidRPr="00DE04EC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  <w:t>Heritage and Sustainable Development</w:t>
      </w:r>
      <w:r w:rsidRPr="00DE04E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, </w:t>
      </w:r>
      <w:r w:rsidRPr="00DE04EC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  <w:t>6</w:t>
      </w:r>
      <w:r w:rsidRPr="00DE04E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(1), 365-378.</w:t>
      </w:r>
      <w:r w:rsidRPr="00DE04EC">
        <w:rPr>
          <w:rFonts w:ascii="Times New Roman" w:eastAsia="Times New Roman" w:hAnsi="Times New Roman" w:cs="Times New Roman"/>
          <w:bCs/>
          <w:kern w:val="0"/>
          <w:sz w:val="28"/>
          <w:szCs w:val="28"/>
          <w:rtl/>
          <w14:ligatures w14:val="none"/>
        </w:rPr>
        <w:t>‏</w:t>
      </w:r>
      <w:r w:rsidRPr="00DE04E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hyperlink r:id="rId8" w:history="1">
        <w:r w:rsidRPr="00DE04EC">
          <w:rPr>
            <w:rFonts w:ascii="Times New Roman" w:eastAsia="Times New Roman" w:hAnsi="Times New Roman" w:cs="Times New Roman"/>
            <w:bCs/>
            <w:color w:val="0563C1"/>
            <w:kern w:val="0"/>
            <w:sz w:val="28"/>
            <w:szCs w:val="28"/>
            <w:u w:val="single"/>
            <w14:ligatures w14:val="none"/>
          </w:rPr>
          <w:t>https://doi.org/10.37868/hsd.v6i1.475</w:t>
        </w:r>
      </w:hyperlink>
    </w:p>
    <w:bookmarkEnd w:id="1"/>
    <w:p w14:paraId="10DD9ED2" w14:textId="77777777" w:rsidR="00DE04EC" w:rsidRPr="00DE04EC" w:rsidRDefault="00DE04EC" w:rsidP="00DE04EC">
      <w:pPr>
        <w:numPr>
          <w:ilvl w:val="0"/>
          <w:numId w:val="6"/>
        </w:numPr>
        <w:spacing w:before="240" w:after="240" w:line="360" w:lineRule="auto"/>
        <w:ind w:right="3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</w:pPr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Rabie, H., </w:t>
      </w:r>
      <w:proofErr w:type="spellStart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Alrawashedh</w:t>
      </w:r>
      <w:proofErr w:type="spellEnd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N. H., </w:t>
      </w:r>
      <w:proofErr w:type="spellStart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ALshraideh</w:t>
      </w:r>
      <w:proofErr w:type="spellEnd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A. H., Hussien, L. F., &amp; Zraqat, O. (2024). Do Administrative, Technical, and Legislation Factors Affect the Effectiveness of Audit Bureau </w:t>
      </w:r>
      <w:proofErr w:type="gramStart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Control?.</w:t>
      </w:r>
      <w:proofErr w:type="gramEnd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  <w:r w:rsidRPr="00DE04E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Educational Administration: Theory and Practice</w:t>
      </w:r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 </w:t>
      </w:r>
      <w:r w:rsidRPr="00DE04E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30</w:t>
      </w:r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(6), 894-902.</w:t>
      </w:r>
      <w:r w:rsidRPr="00DE04EC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‏</w:t>
      </w:r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hyperlink r:id="rId9" w:history="1">
        <w:r w:rsidRPr="00DE04EC">
          <w:rPr>
            <w:rFonts w:ascii="Times New Roman" w:eastAsia="Times New Roman" w:hAnsi="Times New Roman" w:cs="Times New Roman"/>
            <w:color w:val="0563C1"/>
            <w:kern w:val="0"/>
            <w:sz w:val="28"/>
            <w:szCs w:val="28"/>
            <w:u w:val="single"/>
            <w14:ligatures w14:val="none"/>
          </w:rPr>
          <w:t>https://doi.org/10.53555/kuey.v30i6.4972</w:t>
        </w:r>
      </w:hyperlink>
    </w:p>
    <w:p w14:paraId="2122A9BE" w14:textId="77777777" w:rsidR="00DE04EC" w:rsidRPr="00DE04EC" w:rsidRDefault="00DE04EC" w:rsidP="00DE04EC">
      <w:pPr>
        <w:numPr>
          <w:ilvl w:val="0"/>
          <w:numId w:val="6"/>
        </w:numPr>
        <w:spacing w:before="240" w:after="240" w:line="360" w:lineRule="auto"/>
        <w:ind w:right="3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</w:pPr>
      <w:proofErr w:type="spellStart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Alhawamdeh</w:t>
      </w:r>
      <w:proofErr w:type="spellEnd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H., Abdel Muhsen </w:t>
      </w:r>
      <w:proofErr w:type="spellStart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Irsheid</w:t>
      </w:r>
      <w:proofErr w:type="spellEnd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Alafeef</w:t>
      </w:r>
      <w:proofErr w:type="spellEnd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M., Abdel Mohsen Al-Afeef, M., </w:t>
      </w:r>
      <w:proofErr w:type="spellStart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Alkhawaldeh</w:t>
      </w:r>
      <w:proofErr w:type="spellEnd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B. Y., </w:t>
      </w:r>
      <w:proofErr w:type="spellStart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Nawasra</w:t>
      </w:r>
      <w:proofErr w:type="spellEnd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M., </w:t>
      </w:r>
      <w:proofErr w:type="spellStart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Al_Rawashdeh</w:t>
      </w:r>
      <w:proofErr w:type="spellEnd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H. A. A., ... &amp; Al-Eitan, G. N. (2024). The relationship between marketing capabilities and financial performance: the moderating role of customer relationship management in Jordanian SMES. </w:t>
      </w:r>
      <w:r w:rsidRPr="00DE04E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Cogent Business &amp; Management</w:t>
      </w:r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 </w:t>
      </w:r>
      <w:r w:rsidRPr="00DE04E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11</w:t>
      </w:r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(1), 2297458.</w:t>
      </w:r>
      <w:r w:rsidRPr="00DE04EC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‏</w:t>
      </w:r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hyperlink r:id="rId10" w:history="1">
        <w:r w:rsidRPr="00DE04EC">
          <w:rPr>
            <w:rFonts w:ascii="Times New Roman" w:eastAsia="Times New Roman" w:hAnsi="Times New Roman" w:cs="Times New Roman"/>
            <w:color w:val="0563C1"/>
            <w:kern w:val="0"/>
            <w:sz w:val="28"/>
            <w:szCs w:val="28"/>
            <w:u w:val="single"/>
            <w14:ligatures w14:val="none"/>
          </w:rPr>
          <w:t>https://doi.org/10.1080/23311975.2023.2297458</w:t>
        </w:r>
      </w:hyperlink>
      <w:bookmarkEnd w:id="2"/>
    </w:p>
    <w:p w14:paraId="49D6B47E" w14:textId="77777777" w:rsidR="00DE04EC" w:rsidRPr="00DE04EC" w:rsidRDefault="00DE04EC" w:rsidP="00DE04EC">
      <w:pPr>
        <w:numPr>
          <w:ilvl w:val="0"/>
          <w:numId w:val="6"/>
        </w:numPr>
        <w:spacing w:before="240" w:after="240" w:line="360" w:lineRule="auto"/>
        <w:ind w:right="3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</w:pPr>
      <w:proofErr w:type="spellStart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Alhawamdeh</w:t>
      </w:r>
      <w:proofErr w:type="spellEnd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A. M., Al-</w:t>
      </w:r>
      <w:proofErr w:type="spellStart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habash</w:t>
      </w:r>
      <w:proofErr w:type="spellEnd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M. A., Zraqat, O., Hussien, L. F., Taha, I. B., </w:t>
      </w:r>
      <w:proofErr w:type="spellStart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Alhawamdeh</w:t>
      </w:r>
      <w:proofErr w:type="spellEnd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H., &amp; </w:t>
      </w:r>
      <w:proofErr w:type="spellStart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Alkhawaldeh</w:t>
      </w:r>
      <w:proofErr w:type="spellEnd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B. Y. (2023). The Effect of Religious and Ethnic Values on Executive Compensation in Jordanian Firms. </w:t>
      </w:r>
      <w:r w:rsidRPr="00DE04E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KEPES</w:t>
      </w:r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 </w:t>
      </w:r>
      <w:r w:rsidRPr="00DE04E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21</w:t>
      </w:r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(3), 604-622.</w:t>
      </w:r>
      <w:r w:rsidRPr="00DE04EC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‏</w:t>
      </w:r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hyperlink r:id="rId11" w:anchor="117" w:history="1">
        <w:r w:rsidRPr="00DE04EC">
          <w:rPr>
            <w:rFonts w:ascii="Times New Roman" w:eastAsia="Times New Roman" w:hAnsi="Times New Roman" w:cs="Times New Roman"/>
            <w:color w:val="0563C1"/>
            <w:kern w:val="0"/>
            <w:sz w:val="28"/>
            <w:szCs w:val="28"/>
            <w:u w:val="single"/>
            <w14:ligatures w14:val="none"/>
          </w:rPr>
          <w:t>https://doi.org/10.5281/zenodo.8343532#117</w:t>
        </w:r>
      </w:hyperlink>
    </w:p>
    <w:p w14:paraId="4CD710C7" w14:textId="77777777" w:rsidR="00DE04EC" w:rsidRPr="00DE04EC" w:rsidRDefault="00DE04EC" w:rsidP="00DE04EC">
      <w:pPr>
        <w:numPr>
          <w:ilvl w:val="0"/>
          <w:numId w:val="6"/>
        </w:numPr>
        <w:spacing w:before="240" w:after="240" w:line="360" w:lineRule="auto"/>
        <w:ind w:right="3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</w:pPr>
      <w:proofErr w:type="spellStart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Alhawamdeh</w:t>
      </w:r>
      <w:proofErr w:type="spellEnd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A. M., Al-</w:t>
      </w:r>
      <w:proofErr w:type="spellStart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habash</w:t>
      </w:r>
      <w:proofErr w:type="spellEnd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M. A., Zraqat, O., Hussien, L. F., Taha, I. B., </w:t>
      </w:r>
      <w:proofErr w:type="spellStart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Alhawamdeh</w:t>
      </w:r>
      <w:proofErr w:type="spellEnd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H., &amp; </w:t>
      </w:r>
      <w:proofErr w:type="spellStart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Alkhawaldeh</w:t>
      </w:r>
      <w:proofErr w:type="spellEnd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B. Y. (2023). The Effect of Religious and Ethnic Values on Executive Compensation in Jordanian Firms. KEPES, 21(3), 604-622.</w:t>
      </w:r>
    </w:p>
    <w:p w14:paraId="71AB7550" w14:textId="77777777" w:rsidR="00DE04EC" w:rsidRPr="00DE04EC" w:rsidRDefault="00DE04EC" w:rsidP="00DE04EC">
      <w:pPr>
        <w:numPr>
          <w:ilvl w:val="0"/>
          <w:numId w:val="6"/>
        </w:numPr>
        <w:spacing w:before="240" w:after="240" w:line="360" w:lineRule="auto"/>
        <w:ind w:right="3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</w:pPr>
      <w:proofErr w:type="spellStart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Alhawamdeh</w:t>
      </w:r>
      <w:proofErr w:type="spellEnd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H., Al-Eitan, G. N., Hamdan, M. N., Al-Hayek, Y. A. M., Zraqat, O., </w:t>
      </w:r>
      <w:proofErr w:type="spellStart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Alhawamdeh</w:t>
      </w:r>
      <w:proofErr w:type="spellEnd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A. M., ... &amp; </w:t>
      </w:r>
      <w:proofErr w:type="spellStart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Alkhawaldeh</w:t>
      </w:r>
      <w:proofErr w:type="spellEnd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B. Y. (2023). The Role </w:t>
      </w:r>
      <w:proofErr w:type="gramStart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Of</w:t>
      </w:r>
      <w:proofErr w:type="gramEnd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Financial Risk Tolerance And Financial Advisor Management In Mediating The Relationship Between </w:t>
      </w:r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Financial Attitudes, Financial Knowledge, Financial Anxiety, And Sustainable Financial Retirement Planning. Journal of Namibian Studies: History Politics Culture, 33, 5071-5100.</w:t>
      </w:r>
      <w:r w:rsidRPr="00DE04EC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‏</w:t>
      </w:r>
    </w:p>
    <w:p w14:paraId="59C061CA" w14:textId="77777777" w:rsidR="00DE04EC" w:rsidRPr="00DE04EC" w:rsidRDefault="00DE04EC" w:rsidP="00DE04EC">
      <w:pPr>
        <w:numPr>
          <w:ilvl w:val="0"/>
          <w:numId w:val="6"/>
        </w:numPr>
        <w:spacing w:before="240" w:after="240" w:line="360" w:lineRule="auto"/>
        <w:ind w:right="3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ZRAQAT, O., ZUREIGAT, Q., AL-RAWASHDEH, H. A., OKOUR, S. M., HUSSIEN, L. F., &amp; AL-BAWAB, A. A. (2021). The effect of corporate social responsibility disclosure on market performance: Evidence from Jordan. </w:t>
      </w:r>
      <w:r w:rsidRPr="00DE04E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The Journal of Asian Finance, Economics and Business</w:t>
      </w:r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 </w:t>
      </w:r>
      <w:r w:rsidRPr="00DE04E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8</w:t>
      </w:r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(8), 453-463.</w:t>
      </w:r>
      <w:r w:rsidRPr="00DE04EC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‏</w:t>
      </w:r>
    </w:p>
    <w:p w14:paraId="44747998" w14:textId="77777777" w:rsidR="00DE04EC" w:rsidRPr="00DE04EC" w:rsidRDefault="00DE04EC" w:rsidP="00DE04EC">
      <w:pPr>
        <w:numPr>
          <w:ilvl w:val="0"/>
          <w:numId w:val="6"/>
        </w:numPr>
        <w:spacing w:before="240" w:after="240" w:line="360" w:lineRule="auto"/>
        <w:ind w:right="3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</w:pPr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Hussien, L. F. (2021). The Impact of CEOs' Compensations on Cost Stickiness in Industrial Companies Listed on the Amman Stock Exchange. </w:t>
      </w:r>
      <w:r w:rsidRPr="00DE04E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Modern Applied Science</w:t>
      </w:r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 </w:t>
      </w:r>
      <w:r w:rsidRPr="00DE04E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15</w:t>
      </w:r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(1), 152-159.</w:t>
      </w:r>
      <w:r w:rsidRPr="00DE04EC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‏</w:t>
      </w:r>
    </w:p>
    <w:p w14:paraId="436995AF" w14:textId="77777777" w:rsidR="00DE04EC" w:rsidRPr="00DE04EC" w:rsidRDefault="00DE04EC" w:rsidP="00DE04EC">
      <w:pPr>
        <w:numPr>
          <w:ilvl w:val="0"/>
          <w:numId w:val="6"/>
        </w:numPr>
        <w:spacing w:before="240" w:after="240" w:line="360" w:lineRule="auto"/>
        <w:ind w:right="3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Hussien, L., </w:t>
      </w:r>
      <w:proofErr w:type="spellStart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Okour</w:t>
      </w:r>
      <w:proofErr w:type="spellEnd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S., </w:t>
      </w:r>
      <w:proofErr w:type="spellStart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AlRawashdeh</w:t>
      </w:r>
      <w:proofErr w:type="spellEnd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H., Ali, O., Zraqat, O., &amp; </w:t>
      </w:r>
      <w:proofErr w:type="spellStart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Zureigat</w:t>
      </w:r>
      <w:proofErr w:type="spellEnd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Q. (2021). Explanatory Factors for Asymmetric Cost </w:t>
      </w:r>
      <w:proofErr w:type="spellStart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Behaviour</w:t>
      </w:r>
      <w:proofErr w:type="spellEnd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 Evidence from Jordan. </w:t>
      </w:r>
      <w:r w:rsidRPr="00DE04E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International Journal of Innovation, Creativity and Change</w:t>
      </w:r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 </w:t>
      </w:r>
      <w:r w:rsidRPr="00DE04E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15</w:t>
      </w:r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(4), 201-219.</w:t>
      </w:r>
      <w:r w:rsidRPr="00DE04EC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‏</w:t>
      </w:r>
    </w:p>
    <w:p w14:paraId="44A02FC5" w14:textId="77777777" w:rsidR="00DE04EC" w:rsidRPr="00DE04EC" w:rsidRDefault="00DE04EC" w:rsidP="00DE04EC">
      <w:pPr>
        <w:numPr>
          <w:ilvl w:val="0"/>
          <w:numId w:val="6"/>
        </w:numPr>
        <w:spacing w:before="240" w:after="240" w:line="360" w:lineRule="auto"/>
        <w:ind w:right="3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</w:pPr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Alotaibi, M. Z., </w:t>
      </w:r>
      <w:proofErr w:type="spellStart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Aburuman</w:t>
      </w:r>
      <w:proofErr w:type="spellEnd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N. M., &amp; Hussien, L. F. (2019). The impact of board characteristics on the level of sustainability practices disclosure in Jordanian commercial banks listed on the ASE. </w:t>
      </w:r>
      <w:r w:rsidRPr="00DE04E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European Journal of Scientific Research</w:t>
      </w:r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 </w:t>
      </w:r>
      <w:r w:rsidRPr="00DE04E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153</w:t>
      </w:r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(4), 353-363.</w:t>
      </w:r>
      <w:r w:rsidRPr="00DE04EC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‏</w:t>
      </w:r>
    </w:p>
    <w:p w14:paraId="50556032" w14:textId="77777777" w:rsidR="00DE04EC" w:rsidRPr="00DE04EC" w:rsidRDefault="00DE04EC" w:rsidP="00DE04EC">
      <w:pPr>
        <w:numPr>
          <w:ilvl w:val="0"/>
          <w:numId w:val="6"/>
        </w:numPr>
        <w:spacing w:before="240" w:after="240" w:line="360" w:lineRule="auto"/>
        <w:ind w:right="3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Aledwan</w:t>
      </w:r>
      <w:proofErr w:type="spellEnd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B. A., Zraqat, O. M., &amp; Hussien, L. F. M. (2017). The impact of ownership structure on the insurance </w:t>
      </w:r>
      <w:proofErr w:type="gramStart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companies</w:t>
      </w:r>
      <w:proofErr w:type="gramEnd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applicability of corporate governance instructions. </w:t>
      </w:r>
      <w:r w:rsidRPr="00DE04E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Journal of Business &amp; Management (COES&amp;RJ-JBM)</w:t>
      </w:r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 </w:t>
      </w:r>
      <w:r w:rsidRPr="00DE04E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5</w:t>
      </w:r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(3), 131-152.</w:t>
      </w:r>
      <w:r w:rsidRPr="00DE04EC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‏</w:t>
      </w:r>
    </w:p>
    <w:p w14:paraId="765850E0" w14:textId="77777777" w:rsidR="00DE04EC" w:rsidRPr="00DE04EC" w:rsidRDefault="00DE04EC" w:rsidP="00DE04EC">
      <w:pPr>
        <w:numPr>
          <w:ilvl w:val="0"/>
          <w:numId w:val="6"/>
        </w:numPr>
        <w:spacing w:before="240" w:after="240" w:line="360" w:lineRule="auto"/>
        <w:ind w:right="3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Hussien, L. F. M., &amp; </w:t>
      </w:r>
      <w:proofErr w:type="spellStart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Aledwan</w:t>
      </w:r>
      <w:proofErr w:type="spellEnd"/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B. A. (2017). The extent of applying the balanced scorecard in the Jordanian banks, and its effects on performance. </w:t>
      </w:r>
      <w:r w:rsidRPr="00DE04E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Journal of Social Sciences (COES&amp;RJ-JSS)</w:t>
      </w:r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 </w:t>
      </w:r>
      <w:r w:rsidRPr="00DE04E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6</w:t>
      </w:r>
      <w:r w:rsidRPr="00DE04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(3), 532-547.</w:t>
      </w:r>
      <w:r w:rsidRPr="00DE04EC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‏</w:t>
      </w:r>
    </w:p>
    <w:p w14:paraId="22681D8C" w14:textId="77777777" w:rsidR="00DE04EC" w:rsidRPr="00547F50" w:rsidRDefault="00DE04EC" w:rsidP="00DE04E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JO"/>
        </w:rPr>
      </w:pPr>
      <w:r w:rsidRPr="00547F50">
        <w:rPr>
          <w:rFonts w:asciiTheme="majorBidi" w:hAnsiTheme="majorBidi" w:cs="Times New Roman"/>
          <w:b/>
          <w:bCs/>
          <w:sz w:val="32"/>
          <w:szCs w:val="32"/>
          <w:u w:val="single"/>
          <w:rtl/>
          <w:lang w:bidi="ar-JO"/>
        </w:rPr>
        <w:lastRenderedPageBreak/>
        <w:t>اللجان والمجالس:</w:t>
      </w:r>
    </w:p>
    <w:p w14:paraId="0F423A43" w14:textId="77777777" w:rsidR="00DE04EC" w:rsidRPr="00547F50" w:rsidRDefault="00DE04EC" w:rsidP="00DE04EC">
      <w:pPr>
        <w:pStyle w:val="ListParagraph"/>
        <w:numPr>
          <w:ilvl w:val="0"/>
          <w:numId w:val="3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547F50">
        <w:rPr>
          <w:rFonts w:asciiTheme="majorBidi" w:hAnsiTheme="majorBidi" w:cs="Times New Roman"/>
          <w:sz w:val="28"/>
          <w:szCs w:val="28"/>
          <w:rtl/>
          <w:lang w:bidi="ar-JO"/>
        </w:rPr>
        <w:t>عضو لجنة دراسة الخطط الدراسية بكلية الاقتصاد جامعة جرش</w:t>
      </w:r>
      <w:r w:rsidRPr="00547F50">
        <w:rPr>
          <w:rFonts w:asciiTheme="majorBidi" w:hAnsiTheme="majorBidi" w:cstheme="majorBidi"/>
          <w:sz w:val="28"/>
          <w:szCs w:val="28"/>
          <w:lang w:bidi="ar-JO"/>
        </w:rPr>
        <w:t>.</w:t>
      </w:r>
    </w:p>
    <w:p w14:paraId="7AC1CADE" w14:textId="77777777" w:rsidR="00DE04EC" w:rsidRPr="00547F50" w:rsidRDefault="00DE04EC" w:rsidP="00DE04EC">
      <w:pPr>
        <w:pStyle w:val="ListParagraph"/>
        <w:numPr>
          <w:ilvl w:val="0"/>
          <w:numId w:val="3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547F50">
        <w:rPr>
          <w:rFonts w:asciiTheme="majorBidi" w:hAnsiTheme="majorBidi" w:cs="Times New Roman"/>
          <w:sz w:val="28"/>
          <w:szCs w:val="28"/>
          <w:rtl/>
          <w:lang w:bidi="ar-JO"/>
        </w:rPr>
        <w:t>عضو فريق مراقبة الجودة بقسم المحاسبة جامعة جرش.</w:t>
      </w:r>
    </w:p>
    <w:p w14:paraId="77909F21" w14:textId="77777777" w:rsidR="00DE04EC" w:rsidRPr="00547F50" w:rsidRDefault="00DE04EC" w:rsidP="00DE04EC">
      <w:pPr>
        <w:bidi/>
        <w:spacing w:line="360" w:lineRule="auto"/>
        <w:rPr>
          <w:rFonts w:asciiTheme="majorBidi" w:hAnsiTheme="majorBidi" w:cs="Times New Roman"/>
          <w:b/>
          <w:bCs/>
          <w:sz w:val="32"/>
          <w:szCs w:val="32"/>
          <w:u w:val="single"/>
          <w:rtl/>
          <w:lang w:bidi="ar-JO"/>
        </w:rPr>
      </w:pPr>
      <w:r w:rsidRPr="00547F50">
        <w:rPr>
          <w:rFonts w:asciiTheme="majorBidi" w:hAnsiTheme="majorBidi" w:cs="Times New Roman"/>
          <w:b/>
          <w:bCs/>
          <w:sz w:val="32"/>
          <w:szCs w:val="32"/>
          <w:u w:val="single"/>
          <w:rtl/>
          <w:lang w:bidi="ar-JO"/>
        </w:rPr>
        <w:t>القدرات:</w:t>
      </w:r>
    </w:p>
    <w:p w14:paraId="0235B831" w14:textId="77777777" w:rsidR="00DE04EC" w:rsidRPr="00547F50" w:rsidRDefault="00DE04EC" w:rsidP="00DE04EC">
      <w:pPr>
        <w:pStyle w:val="ListParagraph"/>
        <w:numPr>
          <w:ilvl w:val="0"/>
          <w:numId w:val="4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547F50">
        <w:rPr>
          <w:rFonts w:asciiTheme="majorBidi" w:hAnsiTheme="majorBidi" w:cs="Times New Roman"/>
          <w:sz w:val="28"/>
          <w:szCs w:val="28"/>
          <w:rtl/>
          <w:lang w:bidi="ar-JO"/>
        </w:rPr>
        <w:t>القدرة على تصميم و</w:t>
      </w:r>
      <w:r w:rsidRPr="00547F50">
        <w:rPr>
          <w:rFonts w:asciiTheme="majorBidi" w:hAnsiTheme="majorBidi" w:cs="Times New Roman" w:hint="cs"/>
          <w:sz w:val="28"/>
          <w:szCs w:val="28"/>
          <w:rtl/>
          <w:lang w:bidi="ar-JO"/>
        </w:rPr>
        <w:t>اعداد</w:t>
      </w:r>
      <w:r w:rsidRPr="00547F50">
        <w:rPr>
          <w:rFonts w:asciiTheme="majorBidi" w:hAnsiTheme="majorBidi" w:cs="Times New Roman"/>
          <w:sz w:val="28"/>
          <w:szCs w:val="28"/>
          <w:rtl/>
          <w:lang w:bidi="ar-JO"/>
        </w:rPr>
        <w:t xml:space="preserve"> الموازن</w:t>
      </w:r>
      <w:r w:rsidRPr="00547F50">
        <w:rPr>
          <w:rFonts w:asciiTheme="majorBidi" w:hAnsiTheme="majorBidi" w:cs="Times New Roman" w:hint="cs"/>
          <w:sz w:val="28"/>
          <w:szCs w:val="28"/>
          <w:rtl/>
          <w:lang w:bidi="ar-JO"/>
        </w:rPr>
        <w:t>ات التخطيطية.</w:t>
      </w:r>
    </w:p>
    <w:p w14:paraId="61E7E55F" w14:textId="77777777" w:rsidR="00DE04EC" w:rsidRPr="00547F50" w:rsidRDefault="00DE04EC" w:rsidP="00DE04EC">
      <w:pPr>
        <w:pStyle w:val="ListParagraph"/>
        <w:numPr>
          <w:ilvl w:val="0"/>
          <w:numId w:val="4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547F50">
        <w:rPr>
          <w:rFonts w:asciiTheme="majorBidi" w:hAnsiTheme="majorBidi" w:cs="Times New Roman"/>
          <w:sz w:val="28"/>
          <w:szCs w:val="28"/>
          <w:rtl/>
          <w:lang w:bidi="ar-JO"/>
        </w:rPr>
        <w:t>القدرة على التعامل مع ضريبة المبيعات والدخل الأردنية وإجراءاتها</w:t>
      </w:r>
      <w:r w:rsidRPr="00547F50">
        <w:rPr>
          <w:rFonts w:asciiTheme="majorBidi" w:hAnsiTheme="majorBidi" w:cstheme="majorBidi"/>
          <w:sz w:val="28"/>
          <w:szCs w:val="28"/>
          <w:lang w:bidi="ar-JO"/>
        </w:rPr>
        <w:t>.</w:t>
      </w:r>
    </w:p>
    <w:p w14:paraId="185768D9" w14:textId="77777777" w:rsidR="00DE04EC" w:rsidRPr="00547F50" w:rsidRDefault="00DE04EC" w:rsidP="00DE04EC">
      <w:pPr>
        <w:pStyle w:val="ListParagraph"/>
        <w:numPr>
          <w:ilvl w:val="0"/>
          <w:numId w:val="4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547F50">
        <w:rPr>
          <w:rFonts w:asciiTheme="majorBidi" w:hAnsiTheme="majorBidi" w:cs="Times New Roman"/>
          <w:sz w:val="28"/>
          <w:szCs w:val="28"/>
          <w:rtl/>
          <w:lang w:bidi="ar-JO"/>
        </w:rPr>
        <w:t>القدرة على إدارة الرواتب والأوضاع المالية للموظفين</w:t>
      </w:r>
      <w:r w:rsidRPr="00547F50">
        <w:rPr>
          <w:rFonts w:asciiTheme="majorBidi" w:hAnsiTheme="majorBidi" w:cstheme="majorBidi"/>
          <w:sz w:val="28"/>
          <w:szCs w:val="28"/>
          <w:lang w:bidi="ar-JO"/>
        </w:rPr>
        <w:t>.</w:t>
      </w:r>
    </w:p>
    <w:p w14:paraId="6C5E168F" w14:textId="77777777" w:rsidR="00DE04EC" w:rsidRPr="00547F50" w:rsidRDefault="00DE04EC" w:rsidP="00DE04EC">
      <w:pPr>
        <w:pStyle w:val="ListParagraph"/>
        <w:numPr>
          <w:ilvl w:val="0"/>
          <w:numId w:val="4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547F50">
        <w:rPr>
          <w:rFonts w:asciiTheme="majorBidi" w:hAnsiTheme="majorBidi" w:cs="Times New Roman"/>
          <w:sz w:val="28"/>
          <w:szCs w:val="28"/>
          <w:rtl/>
          <w:lang w:bidi="ar-JO"/>
        </w:rPr>
        <w:t>القدرة على تصميم وتتبع أنظمة الرقابة الداخلية.</w:t>
      </w:r>
    </w:p>
    <w:p w14:paraId="709461F5" w14:textId="77777777" w:rsidR="00DE04EC" w:rsidRPr="00547F50" w:rsidRDefault="00DE04EC" w:rsidP="00DE04EC">
      <w:pPr>
        <w:bidi/>
        <w:spacing w:line="360" w:lineRule="auto"/>
        <w:rPr>
          <w:rFonts w:asciiTheme="majorBidi" w:hAnsiTheme="majorBidi" w:cs="Times New Roman"/>
          <w:b/>
          <w:bCs/>
          <w:sz w:val="32"/>
          <w:szCs w:val="32"/>
          <w:u w:val="single"/>
          <w:rtl/>
          <w:lang w:bidi="ar-JO"/>
        </w:rPr>
      </w:pPr>
      <w:r w:rsidRPr="00547F50">
        <w:rPr>
          <w:rFonts w:asciiTheme="majorBidi" w:hAnsiTheme="majorBidi" w:cs="Times New Roman"/>
          <w:b/>
          <w:bCs/>
          <w:sz w:val="32"/>
          <w:szCs w:val="32"/>
          <w:u w:val="single"/>
          <w:rtl/>
          <w:lang w:bidi="ar-JO"/>
        </w:rPr>
        <w:t>مهارات تكنولوجيا المعلومات:</w:t>
      </w:r>
    </w:p>
    <w:p w14:paraId="077EF782" w14:textId="77777777" w:rsidR="00DE04EC" w:rsidRPr="00D65AB8" w:rsidRDefault="00DE04EC" w:rsidP="00DE04EC">
      <w:pPr>
        <w:spacing w:after="0" w:line="360" w:lineRule="auto"/>
        <w:ind w:left="504" w:righ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65AB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</w:t>
      </w:r>
      <w:r w:rsidRPr="00D65A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D65A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D65AB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Word.</w:t>
      </w:r>
      <w:r w:rsidRPr="00D65AB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D65AB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 xml:space="preserve">                    4.</w:t>
      </w:r>
      <w:r w:rsidRPr="00D65AB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Access.</w:t>
      </w:r>
    </w:p>
    <w:p w14:paraId="2CE9E150" w14:textId="77777777" w:rsidR="00DE04EC" w:rsidRPr="00D65AB8" w:rsidRDefault="00DE04EC" w:rsidP="00DE04EC">
      <w:pPr>
        <w:spacing w:after="0" w:line="360" w:lineRule="auto"/>
        <w:ind w:left="504" w:righ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65AB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2.</w:t>
      </w:r>
      <w:r w:rsidRPr="00D65AB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Excel.</w:t>
      </w:r>
      <w:r w:rsidRPr="00D65AB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D65AB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D65AB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D65AB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5.</w:t>
      </w:r>
      <w:r w:rsidRPr="00D65AB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Internet.</w:t>
      </w:r>
    </w:p>
    <w:p w14:paraId="23757E8D" w14:textId="77777777" w:rsidR="00DE04EC" w:rsidRPr="00D65AB8" w:rsidRDefault="00DE04EC" w:rsidP="00DE04EC">
      <w:pPr>
        <w:spacing w:after="0" w:line="360" w:lineRule="auto"/>
        <w:ind w:left="504" w:righ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65AB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3.</w:t>
      </w:r>
      <w:r w:rsidRPr="00D65AB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Power point.</w:t>
      </w:r>
      <w:r w:rsidRPr="00D65AB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D65AB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D65AB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6.</w:t>
      </w:r>
      <w:r w:rsidRPr="00D65AB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SPSS (Statistical Software).</w:t>
      </w:r>
    </w:p>
    <w:p w14:paraId="6D849B72" w14:textId="77777777" w:rsidR="00DE04EC" w:rsidRPr="00D65AB8" w:rsidRDefault="00DE04EC" w:rsidP="00DE04E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JO"/>
        </w:rPr>
      </w:pPr>
      <w:r w:rsidRPr="00D65AB8">
        <w:rPr>
          <w:rFonts w:asciiTheme="majorBidi" w:hAnsiTheme="majorBidi" w:cs="Times New Roman"/>
          <w:b/>
          <w:bCs/>
          <w:sz w:val="32"/>
          <w:szCs w:val="32"/>
          <w:u w:val="single"/>
          <w:rtl/>
          <w:lang w:bidi="ar-JO"/>
        </w:rPr>
        <w:t>اللغات:</w:t>
      </w:r>
    </w:p>
    <w:p w14:paraId="134C5569" w14:textId="77777777" w:rsidR="00DE04EC" w:rsidRPr="00D65AB8" w:rsidRDefault="00DE04EC" w:rsidP="00DE04EC">
      <w:pPr>
        <w:pStyle w:val="ListParagraph"/>
        <w:numPr>
          <w:ilvl w:val="0"/>
          <w:numId w:val="5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D65AB8">
        <w:rPr>
          <w:rFonts w:asciiTheme="majorBidi" w:hAnsiTheme="majorBidi" w:cs="Times New Roman"/>
          <w:sz w:val="28"/>
          <w:szCs w:val="28"/>
          <w:rtl/>
          <w:lang w:bidi="ar-JO"/>
        </w:rPr>
        <w:t>العربية (اللغة الأم)</w:t>
      </w:r>
      <w:r w:rsidRPr="00D65AB8">
        <w:rPr>
          <w:rFonts w:asciiTheme="majorBidi" w:hAnsiTheme="majorBidi" w:cstheme="majorBidi"/>
          <w:sz w:val="28"/>
          <w:szCs w:val="28"/>
          <w:lang w:bidi="ar-JO"/>
        </w:rPr>
        <w:t>.</w:t>
      </w:r>
    </w:p>
    <w:p w14:paraId="72754D52" w14:textId="77777777" w:rsidR="00DE04EC" w:rsidRPr="00D65AB8" w:rsidRDefault="00DE04EC" w:rsidP="00DE04EC">
      <w:pPr>
        <w:pStyle w:val="ListParagraph"/>
        <w:numPr>
          <w:ilvl w:val="0"/>
          <w:numId w:val="5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JO"/>
        </w:rPr>
      </w:pPr>
      <w:r w:rsidRPr="00D65AB8">
        <w:rPr>
          <w:rFonts w:asciiTheme="majorBidi" w:hAnsiTheme="majorBidi" w:cs="Times New Roman"/>
          <w:sz w:val="28"/>
          <w:szCs w:val="28"/>
          <w:rtl/>
          <w:lang w:bidi="ar-JO"/>
        </w:rPr>
        <w:t>الإنجليزية (ممتاز).</w:t>
      </w:r>
    </w:p>
    <w:p w14:paraId="5DCF50F8" w14:textId="77777777" w:rsidR="00187A67" w:rsidRDefault="00187A67"/>
    <w:sectPr w:rsidR="00187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0B5135"/>
    <w:multiLevelType w:val="hybridMultilevel"/>
    <w:tmpl w:val="3954B5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03746"/>
    <w:multiLevelType w:val="hybridMultilevel"/>
    <w:tmpl w:val="619645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91085"/>
    <w:multiLevelType w:val="hybridMultilevel"/>
    <w:tmpl w:val="DB7498CA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" w15:restartNumberingAfterBreak="0">
    <w:nsid w:val="554F0F1D"/>
    <w:multiLevelType w:val="hybridMultilevel"/>
    <w:tmpl w:val="F684C5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27616"/>
    <w:multiLevelType w:val="hybridMultilevel"/>
    <w:tmpl w:val="E97268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85A63"/>
    <w:multiLevelType w:val="hybridMultilevel"/>
    <w:tmpl w:val="AB7C5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198522">
    <w:abstractNumId w:val="3"/>
  </w:num>
  <w:num w:numId="2" w16cid:durableId="2117677068">
    <w:abstractNumId w:val="5"/>
  </w:num>
  <w:num w:numId="3" w16cid:durableId="1833906401">
    <w:abstractNumId w:val="1"/>
  </w:num>
  <w:num w:numId="4" w16cid:durableId="1333024184">
    <w:abstractNumId w:val="0"/>
  </w:num>
  <w:num w:numId="5" w16cid:durableId="1104497751">
    <w:abstractNumId w:val="4"/>
  </w:num>
  <w:num w:numId="6" w16cid:durableId="2001958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FC"/>
    <w:rsid w:val="00187A67"/>
    <w:rsid w:val="00414F50"/>
    <w:rsid w:val="00571D25"/>
    <w:rsid w:val="005823E1"/>
    <w:rsid w:val="00614DFC"/>
    <w:rsid w:val="006748B2"/>
    <w:rsid w:val="00BC0A6A"/>
    <w:rsid w:val="00D24BCB"/>
    <w:rsid w:val="00DE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56691"/>
  <w15:chartTrackingRefBased/>
  <w15:docId w15:val="{7A856154-A1A2-4BFF-80BC-C6814306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04E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04E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E0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7868/hsd.v6i1.47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x.doi.org/10.21533/pen.v12i2.40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07/978-3-031-66218-8_44" TargetMode="External"/><Relationship Id="rId11" Type="http://schemas.openxmlformats.org/officeDocument/2006/relationships/hyperlink" Target="https://doi.org/10.5281/zenodo.8343532" TargetMode="External"/><Relationship Id="rId5" Type="http://schemas.openxmlformats.org/officeDocument/2006/relationships/hyperlink" Target="mailto:l.foaad@jpu.edu.jo" TargetMode="External"/><Relationship Id="rId10" Type="http://schemas.openxmlformats.org/officeDocument/2006/relationships/hyperlink" Target="https://doi.org/10.1080/23311975.2023.22974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53555/kuey.v30i6.49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917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zraqat</dc:creator>
  <cp:keywords/>
  <dc:description/>
  <cp:lastModifiedBy>lina fuad</cp:lastModifiedBy>
  <cp:revision>2</cp:revision>
  <dcterms:created xsi:type="dcterms:W3CDTF">2025-01-06T23:13:00Z</dcterms:created>
  <dcterms:modified xsi:type="dcterms:W3CDTF">2025-01-06T23:13:00Z</dcterms:modified>
</cp:coreProperties>
</file>